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37B" w:rsidRPr="00F83121" w:rsidRDefault="00F6137B" w:rsidP="007C6DD9">
      <w:pPr>
        <w:pStyle w:val="Kop1"/>
        <w:ind w:right="142"/>
        <w:jc w:val="center"/>
        <w:rPr>
          <w:rFonts w:eastAsia="Times New Roman"/>
          <w:lang w:eastAsia="nl-NL"/>
        </w:rPr>
      </w:pPr>
      <w:r w:rsidRPr="00F83121">
        <w:rPr>
          <w:rFonts w:eastAsia="Times New Roman"/>
          <w:lang w:eastAsia="nl-NL"/>
        </w:rPr>
        <w:t>MR</w:t>
      </w:r>
      <w:r w:rsidR="00AD5136" w:rsidRPr="00F83121">
        <w:rPr>
          <w:rFonts w:eastAsia="Times New Roman"/>
          <w:lang w:eastAsia="nl-NL"/>
        </w:rPr>
        <w:t xml:space="preserve"> </w:t>
      </w:r>
      <w:r w:rsidR="00B7157A">
        <w:rPr>
          <w:rFonts w:eastAsia="Times New Roman"/>
          <w:lang w:eastAsia="nl-NL"/>
        </w:rPr>
        <w:t xml:space="preserve">EMMASCHOOL </w:t>
      </w:r>
      <w:r w:rsidR="00AD5136" w:rsidRPr="00F83121">
        <w:rPr>
          <w:rFonts w:eastAsia="Times New Roman"/>
          <w:lang w:eastAsia="nl-NL"/>
        </w:rPr>
        <w:t>NOTULEN</w:t>
      </w:r>
    </w:p>
    <w:p w:rsidR="00F6137B" w:rsidRPr="00F83121" w:rsidRDefault="001418B0" w:rsidP="007C6DD9">
      <w:pPr>
        <w:ind w:right="142"/>
        <w:jc w:val="center"/>
        <w:rPr>
          <w:rFonts w:eastAsia="Times New Roman" w:cs="Times New Roman"/>
          <w:lang w:eastAsia="nl-NL"/>
        </w:rPr>
      </w:pPr>
      <w:r>
        <w:rPr>
          <w:rFonts w:eastAsia="Times New Roman" w:cs="Times New Roman"/>
          <w:lang w:eastAsia="nl-NL"/>
        </w:rPr>
        <w:t>7 november</w:t>
      </w:r>
      <w:r w:rsidR="00E3287B">
        <w:rPr>
          <w:rFonts w:eastAsia="Times New Roman" w:cs="Times New Roman"/>
          <w:lang w:eastAsia="nl-NL"/>
        </w:rPr>
        <w:t xml:space="preserve"> </w:t>
      </w:r>
      <w:r w:rsidR="0043297D">
        <w:rPr>
          <w:rFonts w:eastAsia="Times New Roman" w:cs="Times New Roman"/>
          <w:lang w:eastAsia="nl-NL"/>
        </w:rPr>
        <w:t>201</w:t>
      </w:r>
      <w:r w:rsidR="00743DB7">
        <w:rPr>
          <w:rFonts w:eastAsia="Times New Roman" w:cs="Times New Roman"/>
          <w:lang w:eastAsia="nl-NL"/>
        </w:rPr>
        <w:t>8</w:t>
      </w:r>
    </w:p>
    <w:p w:rsidR="00F6137B" w:rsidRDefault="00F6137B" w:rsidP="00556C72">
      <w:pPr>
        <w:spacing w:after="240"/>
        <w:ind w:right="142"/>
        <w:rPr>
          <w:rFonts w:eastAsia="Times New Roman" w:cs="Times New Roman"/>
          <w:bCs/>
          <w:color w:val="000000"/>
          <w:lang w:eastAsia="nl-NL"/>
        </w:rPr>
      </w:pPr>
      <w:r w:rsidRPr="00F83121">
        <w:rPr>
          <w:rFonts w:eastAsia="Times New Roman" w:cs="Times New Roman"/>
          <w:lang w:eastAsia="nl-NL"/>
        </w:rPr>
        <w:br/>
      </w:r>
    </w:p>
    <w:p w:rsidR="00477328" w:rsidRDefault="00556C72" w:rsidP="00C9583E">
      <w:pPr>
        <w:ind w:left="993" w:right="142" w:hanging="993"/>
        <w:rPr>
          <w:rFonts w:eastAsia="Times New Roman" w:cs="Times New Roman"/>
          <w:bCs/>
          <w:color w:val="000000"/>
          <w:lang w:eastAsia="nl-NL"/>
        </w:rPr>
      </w:pPr>
      <w:r>
        <w:rPr>
          <w:rFonts w:eastAsia="Times New Roman" w:cs="Times New Roman"/>
          <w:bCs/>
          <w:color w:val="000000"/>
          <w:lang w:eastAsia="nl-NL"/>
        </w:rPr>
        <w:t>Aanwezig</w:t>
      </w:r>
      <w:r>
        <w:rPr>
          <w:rFonts w:eastAsia="Times New Roman" w:cs="Times New Roman"/>
          <w:bCs/>
          <w:color w:val="000000"/>
          <w:lang w:eastAsia="nl-NL"/>
        </w:rPr>
        <w:tab/>
        <w:t>:</w:t>
      </w:r>
      <w:r>
        <w:rPr>
          <w:rFonts w:eastAsia="Times New Roman" w:cs="Times New Roman"/>
          <w:bCs/>
          <w:color w:val="000000"/>
          <w:lang w:eastAsia="nl-NL"/>
        </w:rPr>
        <w:tab/>
      </w:r>
      <w:r>
        <w:rPr>
          <w:rFonts w:eastAsia="Times New Roman" w:cs="Times New Roman"/>
          <w:bCs/>
          <w:color w:val="000000"/>
          <w:lang w:eastAsia="nl-NL"/>
        </w:rPr>
        <w:tab/>
      </w:r>
      <w:r w:rsidR="00550850">
        <w:rPr>
          <w:rFonts w:eastAsia="Times New Roman" w:cs="Times New Roman"/>
          <w:bCs/>
          <w:color w:val="000000"/>
          <w:lang w:eastAsia="nl-NL"/>
        </w:rPr>
        <w:t xml:space="preserve">Marcel, </w:t>
      </w:r>
      <w:r w:rsidR="00C9583E">
        <w:rPr>
          <w:rFonts w:eastAsia="Times New Roman" w:cs="Times New Roman"/>
          <w:bCs/>
          <w:color w:val="000000"/>
          <w:lang w:eastAsia="nl-NL"/>
        </w:rPr>
        <w:t xml:space="preserve">Jeannette, </w:t>
      </w:r>
      <w:r w:rsidR="008E118B">
        <w:rPr>
          <w:rFonts w:eastAsia="Times New Roman" w:cs="Times New Roman"/>
          <w:bCs/>
          <w:color w:val="000000"/>
          <w:lang w:eastAsia="nl-NL"/>
        </w:rPr>
        <w:t>Frank</w:t>
      </w:r>
      <w:r w:rsidR="002D01A9">
        <w:rPr>
          <w:rFonts w:eastAsia="Times New Roman" w:cs="Times New Roman"/>
          <w:bCs/>
          <w:color w:val="000000"/>
          <w:lang w:eastAsia="nl-NL"/>
        </w:rPr>
        <w:t>,</w:t>
      </w:r>
      <w:r w:rsidR="002D01A9" w:rsidRPr="002D01A9">
        <w:rPr>
          <w:rFonts w:eastAsia="Times New Roman" w:cs="Times New Roman"/>
          <w:bCs/>
          <w:color w:val="000000"/>
          <w:lang w:eastAsia="nl-NL"/>
        </w:rPr>
        <w:t xml:space="preserve"> </w:t>
      </w:r>
      <w:r w:rsidR="00BB6AEE">
        <w:rPr>
          <w:rFonts w:eastAsia="Times New Roman" w:cs="Times New Roman"/>
          <w:bCs/>
          <w:color w:val="000000"/>
          <w:lang w:eastAsia="nl-NL"/>
        </w:rPr>
        <w:t>Madeleine</w:t>
      </w:r>
      <w:r w:rsidR="001418B0">
        <w:rPr>
          <w:rFonts w:eastAsia="Times New Roman" w:cs="Times New Roman"/>
          <w:bCs/>
          <w:color w:val="000000"/>
          <w:lang w:eastAsia="nl-NL"/>
        </w:rPr>
        <w:t>, Bianca, Judith, Francine</w:t>
      </w:r>
      <w:r w:rsidR="000D432F">
        <w:rPr>
          <w:rFonts w:eastAsia="Times New Roman" w:cs="Times New Roman"/>
          <w:bCs/>
          <w:color w:val="000000"/>
          <w:lang w:eastAsia="nl-NL"/>
        </w:rPr>
        <w:t>, Nynke</w:t>
      </w:r>
    </w:p>
    <w:p w:rsidR="0067393D" w:rsidRDefault="00B93E45" w:rsidP="0067393D">
      <w:pPr>
        <w:ind w:left="993" w:right="142" w:hanging="993"/>
        <w:rPr>
          <w:rFonts w:eastAsia="Times New Roman" w:cs="Times New Roman"/>
          <w:bCs/>
          <w:color w:val="000000"/>
          <w:lang w:eastAsia="nl-NL"/>
        </w:rPr>
      </w:pPr>
      <w:r>
        <w:rPr>
          <w:rFonts w:eastAsia="Times New Roman" w:cs="Times New Roman"/>
          <w:bCs/>
          <w:color w:val="000000"/>
          <w:lang w:eastAsia="nl-NL"/>
        </w:rPr>
        <w:t>Gast</w:t>
      </w:r>
      <w:r>
        <w:rPr>
          <w:rFonts w:eastAsia="Times New Roman" w:cs="Times New Roman"/>
          <w:bCs/>
          <w:color w:val="000000"/>
          <w:lang w:eastAsia="nl-NL"/>
        </w:rPr>
        <w:tab/>
        <w:t>:</w:t>
      </w:r>
      <w:r>
        <w:rPr>
          <w:rFonts w:eastAsia="Times New Roman" w:cs="Times New Roman"/>
          <w:bCs/>
          <w:color w:val="000000"/>
          <w:lang w:eastAsia="nl-NL"/>
        </w:rPr>
        <w:tab/>
      </w:r>
      <w:r>
        <w:rPr>
          <w:rFonts w:eastAsia="Times New Roman" w:cs="Times New Roman"/>
          <w:bCs/>
          <w:color w:val="000000"/>
          <w:lang w:eastAsia="nl-NL"/>
        </w:rPr>
        <w:tab/>
      </w:r>
      <w:r w:rsidR="0082672D">
        <w:rPr>
          <w:rFonts w:eastAsia="Times New Roman" w:cs="Times New Roman"/>
          <w:bCs/>
          <w:color w:val="000000"/>
          <w:lang w:eastAsia="nl-NL"/>
        </w:rPr>
        <w:t>Marga, Renate</w:t>
      </w:r>
    </w:p>
    <w:p w:rsidR="0043297D" w:rsidRPr="0067393D" w:rsidRDefault="0067393D" w:rsidP="0067393D">
      <w:pPr>
        <w:ind w:left="993" w:right="142" w:hanging="993"/>
        <w:rPr>
          <w:rFonts w:eastAsia="Times New Roman" w:cs="Times New Roman"/>
          <w:bCs/>
          <w:color w:val="000000"/>
          <w:lang w:eastAsia="nl-NL"/>
        </w:rPr>
      </w:pPr>
      <w:r>
        <w:rPr>
          <w:rFonts w:eastAsia="Times New Roman" w:cs="Times New Roman"/>
          <w:bCs/>
          <w:color w:val="000000"/>
          <w:lang w:eastAsia="nl-NL"/>
        </w:rPr>
        <w:t>Afwezig</w:t>
      </w:r>
      <w:r>
        <w:rPr>
          <w:rFonts w:eastAsia="Times New Roman" w:cs="Times New Roman"/>
          <w:bCs/>
          <w:color w:val="000000"/>
          <w:lang w:eastAsia="nl-NL"/>
        </w:rPr>
        <w:tab/>
        <w:t>:</w:t>
      </w:r>
      <w:r>
        <w:rPr>
          <w:rFonts w:eastAsia="Times New Roman" w:cs="Times New Roman"/>
          <w:bCs/>
          <w:color w:val="000000"/>
          <w:lang w:eastAsia="nl-NL"/>
        </w:rPr>
        <w:tab/>
      </w:r>
      <w:r>
        <w:rPr>
          <w:rFonts w:eastAsia="Times New Roman" w:cs="Times New Roman"/>
          <w:bCs/>
          <w:color w:val="000000"/>
          <w:lang w:eastAsia="nl-NL"/>
        </w:rPr>
        <w:tab/>
      </w:r>
      <w:r w:rsidR="009C2885">
        <w:rPr>
          <w:rFonts w:eastAsia="Times New Roman" w:cs="Times New Roman"/>
          <w:bCs/>
          <w:color w:val="000000"/>
          <w:lang w:eastAsia="nl-NL"/>
        </w:rPr>
        <w:t xml:space="preserve">Katelijne, </w:t>
      </w:r>
      <w:r w:rsidR="001418B0">
        <w:rPr>
          <w:rFonts w:eastAsia="Times New Roman" w:cs="Times New Roman"/>
          <w:bCs/>
          <w:color w:val="000000"/>
          <w:lang w:eastAsia="nl-NL"/>
        </w:rPr>
        <w:t>Monique</w:t>
      </w:r>
    </w:p>
    <w:p w:rsidR="00F6137B" w:rsidRPr="00F83121" w:rsidRDefault="007006B2" w:rsidP="007C6DD9">
      <w:pPr>
        <w:ind w:left="993" w:right="142" w:hanging="993"/>
        <w:rPr>
          <w:rFonts w:eastAsia="Times New Roman" w:cs="Times New Roman"/>
          <w:lang w:eastAsia="nl-NL"/>
        </w:rPr>
      </w:pPr>
      <w:r w:rsidRPr="00F83121">
        <w:rPr>
          <w:rFonts w:eastAsia="Times New Roman" w:cs="Times New Roman"/>
          <w:color w:val="000000"/>
          <w:lang w:eastAsia="nl-NL"/>
        </w:rPr>
        <w:t>N</w:t>
      </w:r>
      <w:r w:rsidR="00F6137B" w:rsidRPr="00F83121">
        <w:rPr>
          <w:rFonts w:eastAsia="Times New Roman" w:cs="Times New Roman"/>
          <w:color w:val="000000"/>
          <w:lang w:eastAsia="nl-NL"/>
        </w:rPr>
        <w:t>otulen</w:t>
      </w:r>
      <w:r w:rsidR="00E2569E">
        <w:rPr>
          <w:rFonts w:eastAsia="Times New Roman" w:cs="Times New Roman"/>
          <w:color w:val="000000"/>
          <w:lang w:eastAsia="nl-NL"/>
        </w:rPr>
        <w:tab/>
      </w:r>
      <w:r w:rsidR="00F6137B" w:rsidRPr="00F83121">
        <w:rPr>
          <w:rFonts w:eastAsia="Times New Roman" w:cs="Times New Roman"/>
          <w:color w:val="000000"/>
          <w:lang w:eastAsia="nl-NL"/>
        </w:rPr>
        <w:t xml:space="preserve">: </w:t>
      </w:r>
      <w:r w:rsidRPr="00F83121">
        <w:rPr>
          <w:rFonts w:eastAsia="Times New Roman" w:cs="Times New Roman"/>
          <w:color w:val="000000"/>
          <w:lang w:eastAsia="nl-NL"/>
        </w:rPr>
        <w:tab/>
      </w:r>
      <w:r w:rsidRPr="00F83121">
        <w:rPr>
          <w:rFonts w:eastAsia="Times New Roman" w:cs="Times New Roman"/>
          <w:color w:val="000000"/>
          <w:lang w:eastAsia="nl-NL"/>
        </w:rPr>
        <w:tab/>
      </w:r>
      <w:r w:rsidR="00C9583E">
        <w:rPr>
          <w:rFonts w:eastAsia="Times New Roman" w:cs="Times New Roman"/>
          <w:color w:val="000000"/>
          <w:lang w:eastAsia="nl-NL"/>
        </w:rPr>
        <w:t>Jeannette</w:t>
      </w:r>
    </w:p>
    <w:p w:rsidR="00F6137B" w:rsidRPr="00F83121" w:rsidRDefault="00F6137B" w:rsidP="007C6DD9">
      <w:pPr>
        <w:tabs>
          <w:tab w:val="left" w:pos="993"/>
        </w:tabs>
        <w:ind w:right="142"/>
        <w:rPr>
          <w:rFonts w:eastAsia="Times New Roman" w:cs="Times New Roman"/>
          <w:lang w:eastAsia="nl-NL"/>
        </w:rPr>
      </w:pPr>
      <w:r w:rsidRPr="00F83121">
        <w:rPr>
          <w:rFonts w:eastAsia="Times New Roman" w:cs="Times New Roman"/>
          <w:color w:val="000000"/>
          <w:lang w:eastAsia="nl-NL"/>
        </w:rPr>
        <w:t>Tijdstip</w:t>
      </w:r>
      <w:r w:rsidR="00E2569E">
        <w:rPr>
          <w:rFonts w:eastAsia="Times New Roman" w:cs="Times New Roman"/>
          <w:color w:val="000000"/>
          <w:lang w:eastAsia="nl-NL"/>
        </w:rPr>
        <w:tab/>
      </w:r>
      <w:r w:rsidRPr="00F83121">
        <w:rPr>
          <w:rFonts w:eastAsia="Times New Roman" w:cs="Times New Roman"/>
          <w:color w:val="000000"/>
          <w:lang w:eastAsia="nl-NL"/>
        </w:rPr>
        <w:t xml:space="preserve">: </w:t>
      </w:r>
      <w:r w:rsidR="007006B2" w:rsidRPr="00F83121">
        <w:rPr>
          <w:rFonts w:eastAsia="Times New Roman" w:cs="Times New Roman"/>
          <w:color w:val="000000"/>
          <w:lang w:eastAsia="nl-NL"/>
        </w:rPr>
        <w:tab/>
      </w:r>
      <w:r w:rsidR="007006B2" w:rsidRPr="00F83121">
        <w:rPr>
          <w:rFonts w:eastAsia="Times New Roman" w:cs="Times New Roman"/>
          <w:color w:val="000000"/>
          <w:lang w:eastAsia="nl-NL"/>
        </w:rPr>
        <w:tab/>
      </w:r>
      <w:r w:rsidR="00743DB7">
        <w:rPr>
          <w:rFonts w:eastAsia="Times New Roman" w:cs="Times New Roman"/>
          <w:color w:val="000000"/>
          <w:lang w:eastAsia="nl-NL"/>
        </w:rPr>
        <w:t>20</w:t>
      </w:r>
      <w:r w:rsidR="00591716" w:rsidRPr="00F83121">
        <w:rPr>
          <w:rFonts w:eastAsia="Times New Roman" w:cs="Times New Roman"/>
          <w:color w:val="000000"/>
          <w:lang w:eastAsia="nl-NL"/>
        </w:rPr>
        <w:t>.00 - 2</w:t>
      </w:r>
      <w:r w:rsidR="005174F3">
        <w:rPr>
          <w:rFonts w:eastAsia="Times New Roman" w:cs="Times New Roman"/>
          <w:color w:val="000000"/>
          <w:lang w:eastAsia="nl-NL"/>
        </w:rPr>
        <w:t>2</w:t>
      </w:r>
      <w:r w:rsidR="00591716" w:rsidRPr="00F83121">
        <w:rPr>
          <w:rFonts w:eastAsia="Times New Roman" w:cs="Times New Roman"/>
          <w:color w:val="000000"/>
          <w:lang w:eastAsia="nl-NL"/>
        </w:rPr>
        <w:t>.</w:t>
      </w:r>
      <w:r w:rsidR="005174F3">
        <w:rPr>
          <w:rFonts w:eastAsia="Times New Roman" w:cs="Times New Roman"/>
          <w:color w:val="000000"/>
          <w:lang w:eastAsia="nl-NL"/>
        </w:rPr>
        <w:t>0</w:t>
      </w:r>
      <w:r w:rsidRPr="00F83121">
        <w:rPr>
          <w:rFonts w:eastAsia="Times New Roman" w:cs="Times New Roman"/>
          <w:color w:val="000000"/>
          <w:lang w:eastAsia="nl-NL"/>
        </w:rPr>
        <w:t>0 uur</w:t>
      </w:r>
    </w:p>
    <w:p w:rsidR="00F6137B" w:rsidRPr="00F83121" w:rsidRDefault="00F6137B" w:rsidP="007C6DD9">
      <w:pPr>
        <w:tabs>
          <w:tab w:val="left" w:pos="993"/>
        </w:tabs>
        <w:ind w:right="142"/>
        <w:rPr>
          <w:rFonts w:eastAsia="Times New Roman" w:cs="Times New Roman"/>
          <w:lang w:eastAsia="nl-NL"/>
        </w:rPr>
      </w:pPr>
      <w:r w:rsidRPr="00F83121">
        <w:rPr>
          <w:rFonts w:eastAsia="Times New Roman" w:cs="Times New Roman"/>
          <w:color w:val="000000"/>
          <w:lang w:eastAsia="nl-NL"/>
        </w:rPr>
        <w:t>Plaats</w:t>
      </w:r>
      <w:r w:rsidR="00E2569E">
        <w:rPr>
          <w:rFonts w:eastAsia="Times New Roman" w:cs="Times New Roman"/>
          <w:color w:val="000000"/>
          <w:lang w:eastAsia="nl-NL"/>
        </w:rPr>
        <w:tab/>
      </w:r>
      <w:r w:rsidRPr="00F83121">
        <w:rPr>
          <w:rFonts w:eastAsia="Times New Roman" w:cs="Times New Roman"/>
          <w:color w:val="000000"/>
          <w:lang w:eastAsia="nl-NL"/>
        </w:rPr>
        <w:t xml:space="preserve">: </w:t>
      </w:r>
      <w:r w:rsidR="007006B2" w:rsidRPr="00F83121">
        <w:rPr>
          <w:rFonts w:eastAsia="Times New Roman" w:cs="Times New Roman"/>
          <w:color w:val="000000"/>
          <w:lang w:eastAsia="nl-NL"/>
        </w:rPr>
        <w:tab/>
      </w:r>
      <w:r w:rsidR="007006B2" w:rsidRPr="00F83121">
        <w:rPr>
          <w:rFonts w:eastAsia="Times New Roman" w:cs="Times New Roman"/>
          <w:color w:val="000000"/>
          <w:lang w:eastAsia="nl-NL"/>
        </w:rPr>
        <w:tab/>
      </w:r>
      <w:r w:rsidR="00AE75DA" w:rsidRPr="00AE75DA">
        <w:rPr>
          <w:rFonts w:eastAsia="Times New Roman" w:cs="Times New Roman"/>
          <w:bCs/>
          <w:color w:val="000000"/>
          <w:lang w:eastAsia="nl-NL"/>
        </w:rPr>
        <w:t>Graaf Florislaan 2</w:t>
      </w:r>
      <w:r w:rsidR="0043297D">
        <w:rPr>
          <w:rFonts w:eastAsia="Times New Roman" w:cs="Times New Roman"/>
          <w:bCs/>
          <w:color w:val="000000"/>
          <w:lang w:eastAsia="nl-NL"/>
        </w:rPr>
        <w:t>, Bussum</w:t>
      </w:r>
    </w:p>
    <w:p w:rsidR="00F6137B" w:rsidRPr="00F83121" w:rsidRDefault="00F6137B" w:rsidP="007C6DD9">
      <w:pPr>
        <w:spacing w:after="240"/>
        <w:ind w:right="142"/>
        <w:rPr>
          <w:rFonts w:eastAsia="Times New Roman" w:cs="Times New Roman"/>
          <w:lang w:eastAsia="nl-NL"/>
        </w:rPr>
      </w:pPr>
    </w:p>
    <w:p w:rsidR="00F6137B" w:rsidRDefault="00F6137B" w:rsidP="007C6DD9">
      <w:pPr>
        <w:ind w:right="142"/>
        <w:rPr>
          <w:rFonts w:eastAsia="Times New Roman" w:cs="Times New Roman"/>
          <w:b/>
          <w:bCs/>
          <w:color w:val="000000"/>
          <w:lang w:eastAsia="nl-NL"/>
        </w:rPr>
      </w:pPr>
      <w:r w:rsidRPr="00F83121">
        <w:rPr>
          <w:rFonts w:eastAsia="Times New Roman" w:cs="Times New Roman"/>
          <w:b/>
          <w:bCs/>
          <w:color w:val="000000"/>
          <w:lang w:eastAsia="nl-NL"/>
        </w:rPr>
        <w:t>AGENDA</w:t>
      </w:r>
    </w:p>
    <w:p w:rsidR="00477328" w:rsidRDefault="00477328" w:rsidP="007C6DD9">
      <w:pPr>
        <w:ind w:right="142"/>
        <w:rPr>
          <w:rFonts w:eastAsia="Times New Roman" w:cs="Times New Roman"/>
          <w:b/>
          <w:bCs/>
          <w:color w:val="000000"/>
          <w:lang w:eastAsia="nl-NL"/>
        </w:rPr>
      </w:pPr>
    </w:p>
    <w:p w:rsidR="00477328" w:rsidRPr="00670EC6" w:rsidRDefault="00477328" w:rsidP="002B3F25">
      <w:pPr>
        <w:numPr>
          <w:ilvl w:val="0"/>
          <w:numId w:val="1"/>
        </w:numPr>
        <w:tabs>
          <w:tab w:val="clear" w:pos="525"/>
          <w:tab w:val="num" w:pos="284"/>
        </w:tabs>
        <w:ind w:right="142" w:hanging="525"/>
        <w:rPr>
          <w:rFonts w:eastAsia="Times New Roman"/>
          <w:b/>
        </w:rPr>
      </w:pPr>
      <w:r w:rsidRPr="00670EC6">
        <w:rPr>
          <w:rFonts w:eastAsia="Times New Roman"/>
          <w:b/>
        </w:rPr>
        <w:t>Opening</w:t>
      </w:r>
    </w:p>
    <w:p w:rsidR="00477328" w:rsidRDefault="00E3287B" w:rsidP="00E3287B">
      <w:pPr>
        <w:tabs>
          <w:tab w:val="num" w:pos="284"/>
        </w:tabs>
        <w:ind w:left="525" w:right="142" w:hanging="525"/>
        <w:rPr>
          <w:rFonts w:eastAsia="Times New Roman"/>
        </w:rPr>
      </w:pPr>
      <w:r>
        <w:rPr>
          <w:rFonts w:eastAsia="Times New Roman"/>
        </w:rPr>
        <w:t>Marcel</w:t>
      </w:r>
      <w:r w:rsidR="00477328" w:rsidRPr="00477328">
        <w:rPr>
          <w:rFonts w:eastAsia="Times New Roman"/>
        </w:rPr>
        <w:t xml:space="preserve"> opent de vergadering en heet iedereen welkom.</w:t>
      </w:r>
      <w:r w:rsidR="00556C72">
        <w:rPr>
          <w:rFonts w:eastAsia="Times New Roman"/>
        </w:rPr>
        <w:t xml:space="preserve"> </w:t>
      </w:r>
    </w:p>
    <w:p w:rsidR="00477328" w:rsidRDefault="00600D01" w:rsidP="00E3287B">
      <w:pPr>
        <w:tabs>
          <w:tab w:val="num" w:pos="284"/>
        </w:tabs>
        <w:ind w:right="142" w:hanging="525"/>
      </w:pPr>
      <w:r>
        <w:tab/>
      </w:r>
    </w:p>
    <w:p w:rsidR="00477328" w:rsidRPr="00670EC6" w:rsidRDefault="00477328" w:rsidP="002B3F25">
      <w:pPr>
        <w:numPr>
          <w:ilvl w:val="0"/>
          <w:numId w:val="1"/>
        </w:numPr>
        <w:tabs>
          <w:tab w:val="clear" w:pos="525"/>
          <w:tab w:val="num" w:pos="284"/>
        </w:tabs>
        <w:ind w:right="142" w:hanging="525"/>
        <w:rPr>
          <w:rFonts w:eastAsia="Times New Roman"/>
          <w:b/>
        </w:rPr>
      </w:pPr>
      <w:r w:rsidRPr="00670EC6">
        <w:rPr>
          <w:rFonts w:eastAsia="Times New Roman"/>
          <w:b/>
        </w:rPr>
        <w:t>Vaststelling agenda</w:t>
      </w:r>
    </w:p>
    <w:p w:rsidR="00A47335" w:rsidRDefault="0067393D" w:rsidP="0067393D">
      <w:pPr>
        <w:tabs>
          <w:tab w:val="num" w:pos="284"/>
        </w:tabs>
        <w:ind w:right="142"/>
      </w:pPr>
      <w:r>
        <w:t>Geen extra punten.</w:t>
      </w:r>
    </w:p>
    <w:p w:rsidR="0067393D" w:rsidRDefault="0067393D" w:rsidP="0067393D">
      <w:pPr>
        <w:tabs>
          <w:tab w:val="num" w:pos="284"/>
        </w:tabs>
        <w:ind w:right="142"/>
      </w:pPr>
    </w:p>
    <w:p w:rsidR="00477328" w:rsidRPr="00670EC6" w:rsidRDefault="00477328" w:rsidP="002B3F25">
      <w:pPr>
        <w:numPr>
          <w:ilvl w:val="0"/>
          <w:numId w:val="1"/>
        </w:numPr>
        <w:tabs>
          <w:tab w:val="clear" w:pos="525"/>
          <w:tab w:val="num" w:pos="284"/>
        </w:tabs>
        <w:ind w:right="142" w:hanging="525"/>
        <w:rPr>
          <w:rFonts w:eastAsia="Times New Roman"/>
          <w:b/>
        </w:rPr>
      </w:pPr>
      <w:r w:rsidRPr="00670EC6">
        <w:rPr>
          <w:rFonts w:eastAsia="Times New Roman"/>
          <w:b/>
        </w:rPr>
        <w:t>V</w:t>
      </w:r>
      <w:r w:rsidR="00A47335" w:rsidRPr="00670EC6">
        <w:rPr>
          <w:rFonts w:eastAsia="Times New Roman"/>
          <w:b/>
        </w:rPr>
        <w:t xml:space="preserve">aststelling notulen </w:t>
      </w:r>
      <w:r w:rsidR="00556C72" w:rsidRPr="00670EC6">
        <w:rPr>
          <w:rFonts w:eastAsia="Times New Roman"/>
          <w:b/>
        </w:rPr>
        <w:t>d</w:t>
      </w:r>
      <w:r w:rsidR="009C2885">
        <w:rPr>
          <w:rFonts w:eastAsia="Times New Roman"/>
          <w:b/>
        </w:rPr>
        <w:t>.</w:t>
      </w:r>
      <w:r w:rsidR="00556C72" w:rsidRPr="00670EC6">
        <w:rPr>
          <w:rFonts w:eastAsia="Times New Roman"/>
          <w:b/>
        </w:rPr>
        <w:t>d</w:t>
      </w:r>
      <w:r w:rsidR="009C2885">
        <w:rPr>
          <w:rFonts w:eastAsia="Times New Roman"/>
          <w:b/>
        </w:rPr>
        <w:t>.</w:t>
      </w:r>
      <w:r w:rsidR="00556C72" w:rsidRPr="00670EC6">
        <w:rPr>
          <w:rFonts w:eastAsia="Times New Roman"/>
          <w:b/>
        </w:rPr>
        <w:t xml:space="preserve"> </w:t>
      </w:r>
      <w:r w:rsidR="008E118B">
        <w:rPr>
          <w:rFonts w:eastAsia="Times New Roman"/>
          <w:b/>
        </w:rPr>
        <w:t>9</w:t>
      </w:r>
      <w:r w:rsidR="00CE4717" w:rsidRPr="00670EC6">
        <w:rPr>
          <w:rFonts w:eastAsia="Times New Roman"/>
          <w:b/>
        </w:rPr>
        <w:t>-</w:t>
      </w:r>
      <w:r w:rsidR="00670EC6">
        <w:rPr>
          <w:rFonts w:eastAsia="Times New Roman"/>
          <w:b/>
        </w:rPr>
        <w:t>0</w:t>
      </w:r>
      <w:r w:rsidR="0082672D">
        <w:rPr>
          <w:rFonts w:eastAsia="Times New Roman"/>
          <w:b/>
        </w:rPr>
        <w:t>7</w:t>
      </w:r>
      <w:r w:rsidR="00BD23D6" w:rsidRPr="00670EC6">
        <w:rPr>
          <w:rFonts w:eastAsia="Times New Roman"/>
          <w:b/>
        </w:rPr>
        <w:t>-</w:t>
      </w:r>
      <w:r w:rsidR="00A47335" w:rsidRPr="00670EC6">
        <w:rPr>
          <w:rFonts w:eastAsia="Times New Roman"/>
          <w:b/>
        </w:rPr>
        <w:t>201</w:t>
      </w:r>
      <w:r w:rsidR="00670EC6">
        <w:rPr>
          <w:rFonts w:eastAsia="Times New Roman"/>
          <w:b/>
        </w:rPr>
        <w:t>8</w:t>
      </w:r>
    </w:p>
    <w:p w:rsidR="002D01A9" w:rsidRDefault="007563DC" w:rsidP="00600D01">
      <w:pPr>
        <w:ind w:right="142"/>
      </w:pPr>
      <w:r w:rsidRPr="007563DC">
        <w:t>Er zijn geen opmerkingen.</w:t>
      </w:r>
    </w:p>
    <w:p w:rsidR="007563DC" w:rsidRDefault="007563DC" w:rsidP="00600D01">
      <w:pPr>
        <w:ind w:right="142"/>
      </w:pPr>
    </w:p>
    <w:p w:rsidR="002D01A9" w:rsidRPr="002D01A9" w:rsidRDefault="0082672D" w:rsidP="002D01A9">
      <w:r>
        <w:rPr>
          <w:b/>
        </w:rPr>
        <w:t>4</w:t>
      </w:r>
      <w:r w:rsidR="00670EC6">
        <w:rPr>
          <w:b/>
        </w:rPr>
        <w:t>. Mededelingen vanuit school</w:t>
      </w:r>
      <w:r w:rsidR="00E177F1">
        <w:rPr>
          <w:b/>
        </w:rPr>
        <w:t xml:space="preserve"> door </w:t>
      </w:r>
      <w:r w:rsidR="008616A3">
        <w:rPr>
          <w:b/>
        </w:rPr>
        <w:t>Marga en Renate</w:t>
      </w:r>
    </w:p>
    <w:p w:rsidR="008616A3" w:rsidRDefault="008616A3" w:rsidP="006F02FF">
      <w:pPr>
        <w:pStyle w:val="Lijstalinea"/>
        <w:numPr>
          <w:ilvl w:val="0"/>
          <w:numId w:val="21"/>
        </w:numPr>
        <w:ind w:left="567" w:hanging="283"/>
      </w:pPr>
      <w:r w:rsidRPr="008616A3">
        <w:t>Update schoolgebouw</w:t>
      </w:r>
      <w:r w:rsidR="005C76D2">
        <w:t xml:space="preserve">: </w:t>
      </w:r>
      <w:r w:rsidR="007563DC">
        <w:t xml:space="preserve">Merendeel van de openstaande punten schoolgebouw zijn gelukkig uitgevoerd. De directie schat in dat de nu nog openstaande punten in de kerstvakantie uitgevoerd kunnen worden. Het pleinrooster wordt goed uitgevoerd. Er wordt zeker rekening gehouden met de buurt en daarom vallen de klachten van de buurt mee. </w:t>
      </w:r>
    </w:p>
    <w:p w:rsidR="007563DC" w:rsidRDefault="008616A3" w:rsidP="006F02FF">
      <w:pPr>
        <w:pStyle w:val="Lijstalinea"/>
        <w:numPr>
          <w:ilvl w:val="0"/>
          <w:numId w:val="21"/>
        </w:numPr>
        <w:ind w:left="567" w:hanging="283"/>
      </w:pPr>
      <w:r w:rsidRPr="008616A3">
        <w:t>Leerlingenaantal en prognose</w:t>
      </w:r>
      <w:r w:rsidR="00600D01">
        <w:t xml:space="preserve">: er zijn op </w:t>
      </w:r>
      <w:r w:rsidR="007563DC">
        <w:t xml:space="preserve">1 oktober </w:t>
      </w:r>
      <w:r w:rsidR="00600D01">
        <w:t xml:space="preserve">375 leerlingen en er zijn 57 aanmeldingen voor schooljaar 2018-2019. </w:t>
      </w:r>
      <w:r w:rsidR="007563DC">
        <w:t xml:space="preserve">De prognose is 390 leerlingen. </w:t>
      </w:r>
    </w:p>
    <w:p w:rsidR="008616A3" w:rsidRDefault="007563DC" w:rsidP="007563DC">
      <w:pPr>
        <w:pStyle w:val="Lijstalinea"/>
        <w:ind w:left="567"/>
      </w:pPr>
      <w:r>
        <w:t xml:space="preserve">Gemiddeld zijn er 4 kennismakingsgesprekken per week. </w:t>
      </w:r>
      <w:r w:rsidR="004C01D8">
        <w:t>De</w:t>
      </w:r>
      <w:r w:rsidR="00600D01">
        <w:t xml:space="preserve"> uiteindelijke Instroom van nieuwe leerlingen blijft een aandachtspunt.</w:t>
      </w:r>
    </w:p>
    <w:p w:rsidR="00580015" w:rsidRDefault="008616A3" w:rsidP="007D219A">
      <w:pPr>
        <w:pStyle w:val="Lijstalinea"/>
        <w:numPr>
          <w:ilvl w:val="0"/>
          <w:numId w:val="21"/>
        </w:numPr>
        <w:ind w:left="567" w:hanging="283"/>
      </w:pPr>
      <w:r w:rsidRPr="008616A3">
        <w:t>Leerkrachten/team update (incl. evt. vacatures)</w:t>
      </w:r>
      <w:r w:rsidR="00600D01">
        <w:t xml:space="preserve">: Voor juf Margriet </w:t>
      </w:r>
      <w:r w:rsidR="007563DC">
        <w:t xml:space="preserve">is </w:t>
      </w:r>
      <w:r w:rsidR="00600D01">
        <w:t xml:space="preserve">vervanging </w:t>
      </w:r>
      <w:r w:rsidR="007563DC">
        <w:t>geregeld</w:t>
      </w:r>
      <w:r w:rsidR="00600D01">
        <w:t xml:space="preserve"> i</w:t>
      </w:r>
      <w:r w:rsidR="009C2885">
        <w:t>.</w:t>
      </w:r>
      <w:r w:rsidR="00600D01">
        <w:t>v</w:t>
      </w:r>
      <w:r w:rsidR="009C2885">
        <w:t>.</w:t>
      </w:r>
      <w:r w:rsidR="00600D01">
        <w:t>m</w:t>
      </w:r>
      <w:r w:rsidR="009C2885">
        <w:t>.</w:t>
      </w:r>
      <w:r w:rsidR="00600D01">
        <w:t xml:space="preserve"> zwangerschapsverlof.</w:t>
      </w:r>
      <w:r w:rsidR="00600D01" w:rsidRPr="00600D01">
        <w:t xml:space="preserve"> </w:t>
      </w:r>
      <w:r w:rsidR="00580015">
        <w:t>In de loop van dit jaar komt er een zij-instromer die aanvullend is voor juf Monique die ook een IB rol heeft.</w:t>
      </w:r>
      <w:r w:rsidR="007D219A">
        <w:t xml:space="preserve"> </w:t>
      </w:r>
      <w:r w:rsidR="00580015">
        <w:t>Er is een ziekte vervangingsplan opgesteld.</w:t>
      </w:r>
    </w:p>
    <w:p w:rsidR="00580015" w:rsidRDefault="00580015" w:rsidP="00580015">
      <w:pPr>
        <w:pStyle w:val="Lijstalinea"/>
        <w:numPr>
          <w:ilvl w:val="0"/>
          <w:numId w:val="21"/>
        </w:numPr>
        <w:ind w:left="567" w:hanging="283"/>
      </w:pPr>
      <w:r>
        <w:t xml:space="preserve">De </w:t>
      </w:r>
      <w:proofErr w:type="spellStart"/>
      <w:r>
        <w:t>schoolbrede</w:t>
      </w:r>
      <w:proofErr w:type="spellEnd"/>
      <w:r>
        <w:t xml:space="preserve"> app </w:t>
      </w:r>
      <w:proofErr w:type="spellStart"/>
      <w:r>
        <w:t>Social</w:t>
      </w:r>
      <w:proofErr w:type="spellEnd"/>
      <w:r>
        <w:t xml:space="preserve"> school is bijna gereed om live te gaan. De website van de school wordt vernieuwd. Er wordt eerst een aanpak opgesteld.</w:t>
      </w:r>
    </w:p>
    <w:p w:rsidR="00580015" w:rsidRDefault="00422875" w:rsidP="00580015">
      <w:pPr>
        <w:pStyle w:val="Lijstalinea"/>
        <w:numPr>
          <w:ilvl w:val="0"/>
          <w:numId w:val="21"/>
        </w:numPr>
        <w:ind w:left="567" w:hanging="283"/>
      </w:pPr>
      <w:r>
        <w:t>Voor wat betreft de TSO financiering is er nog geen update. Directie Emmaschool, SKBNM en de stichting zijn nog in gesprek voor wat betreft inhoud contract, looptijd en kosten.</w:t>
      </w:r>
    </w:p>
    <w:p w:rsidR="00146B5C" w:rsidRPr="002D01A9" w:rsidRDefault="00146B5C" w:rsidP="00146B5C"/>
    <w:p w:rsidR="00580015" w:rsidRPr="00580015" w:rsidRDefault="008616A3" w:rsidP="00580015">
      <w:pPr>
        <w:rPr>
          <w:b/>
        </w:rPr>
      </w:pPr>
      <w:r>
        <w:rPr>
          <w:b/>
        </w:rPr>
        <w:t xml:space="preserve">5. </w:t>
      </w:r>
      <w:r w:rsidR="00580015" w:rsidRPr="00580015">
        <w:rPr>
          <w:b/>
        </w:rPr>
        <w:t>Rol van MR en relatie met directie</w:t>
      </w:r>
    </w:p>
    <w:p w:rsidR="002F1BB4" w:rsidRDefault="00550850" w:rsidP="002D01A9">
      <w:r w:rsidRPr="00550850">
        <w:t xml:space="preserve">Met de directie </w:t>
      </w:r>
      <w:r>
        <w:t xml:space="preserve">is afgesproken dat er middels een vaste agenda de mededelingen vanuit de school worden besproken. Sommige onderwerpen waren in het verleden nodig om </w:t>
      </w:r>
      <w:r w:rsidR="007D219A">
        <w:t xml:space="preserve">in de MR </w:t>
      </w:r>
      <w:r>
        <w:t>te bespreken</w:t>
      </w:r>
      <w:r w:rsidR="007D219A">
        <w:t xml:space="preserve">. De directie geeft aan deze betrokkenheid van de MR te waarderen, maar verzoekt tevens en direct enige terughoudendheid. De MR voegt zich vooralsnog in de door de directie voorgestelde lijn. </w:t>
      </w:r>
      <w:r>
        <w:t xml:space="preserve">Van elke MR vergadering wordt een korte update in de nieuwsbrief opgenomen. </w:t>
      </w:r>
    </w:p>
    <w:p w:rsidR="00550850" w:rsidRDefault="00550850" w:rsidP="00580015">
      <w:pPr>
        <w:rPr>
          <w:b/>
        </w:rPr>
      </w:pPr>
    </w:p>
    <w:p w:rsidR="00580015" w:rsidRPr="00580015" w:rsidRDefault="002F1BB4" w:rsidP="00580015">
      <w:r>
        <w:rPr>
          <w:b/>
        </w:rPr>
        <w:t xml:space="preserve">6. </w:t>
      </w:r>
      <w:r w:rsidR="00580015" w:rsidRPr="00580015">
        <w:rPr>
          <w:b/>
        </w:rPr>
        <w:t>Begroting 2019</w:t>
      </w:r>
    </w:p>
    <w:p w:rsidR="002D01A9" w:rsidRPr="00422875" w:rsidRDefault="00422875" w:rsidP="002D01A9">
      <w:r w:rsidRPr="00422875">
        <w:t xml:space="preserve">De begroting is nog niet gereed. De directie beloofd om deze begroting voor de volgende </w:t>
      </w:r>
      <w:r>
        <w:t xml:space="preserve">MR </w:t>
      </w:r>
      <w:r w:rsidRPr="00422875">
        <w:t xml:space="preserve">vergadering op december gereed te hebben </w:t>
      </w:r>
      <w:r>
        <w:t>op 26 november as.</w:t>
      </w:r>
    </w:p>
    <w:p w:rsidR="002F1BB4" w:rsidRDefault="002F1BB4" w:rsidP="002D01A9"/>
    <w:p w:rsidR="00580015" w:rsidRPr="00580015" w:rsidRDefault="004C01D8" w:rsidP="00580015">
      <w:pPr>
        <w:rPr>
          <w:b/>
        </w:rPr>
      </w:pPr>
      <w:r>
        <w:rPr>
          <w:b/>
        </w:rPr>
        <w:t>7</w:t>
      </w:r>
      <w:r w:rsidR="002D01A9" w:rsidRPr="00E73E48">
        <w:rPr>
          <w:b/>
        </w:rPr>
        <w:t xml:space="preserve">. </w:t>
      </w:r>
      <w:r w:rsidR="00580015" w:rsidRPr="00580015">
        <w:rPr>
          <w:b/>
        </w:rPr>
        <w:t>Noordwijkse methode</w:t>
      </w:r>
      <w:r w:rsidR="00422875">
        <w:rPr>
          <w:b/>
        </w:rPr>
        <w:t xml:space="preserve"> (NWM)</w:t>
      </w:r>
      <w:r w:rsidR="00580015" w:rsidRPr="00580015">
        <w:rPr>
          <w:b/>
        </w:rPr>
        <w:t>, keuze en implementatie - update</w:t>
      </w:r>
    </w:p>
    <w:p w:rsidR="00422875" w:rsidRPr="00580015" w:rsidRDefault="00422875" w:rsidP="00422875">
      <w:r w:rsidRPr="00422875">
        <w:t xml:space="preserve">De leerkrachten hebben een update gegeven over de NWM. </w:t>
      </w:r>
      <w:r>
        <w:t>Zij zijn</w:t>
      </w:r>
      <w:r w:rsidRPr="00422875">
        <w:t xml:space="preserve"> </w:t>
      </w:r>
      <w:r>
        <w:t>e</w:t>
      </w:r>
      <w:r w:rsidRPr="00422875">
        <w:t xml:space="preserve">rg enthousiast en middels verschillende thema’s worden de kinderen gestimuleerd om naast het reguliere lesprogramma </w:t>
      </w:r>
      <w:r>
        <w:t>ook andere onderwerpen te leren zoals o</w:t>
      </w:r>
      <w:r w:rsidR="009C2885">
        <w:t>.</w:t>
      </w:r>
      <w:r>
        <w:t>a</w:t>
      </w:r>
      <w:r w:rsidR="009C2885">
        <w:t>.</w:t>
      </w:r>
      <w:r>
        <w:t xml:space="preserve"> techniek, koken, wereldoriëntatie en ICT. </w:t>
      </w:r>
      <w:r w:rsidRPr="00580015">
        <w:t>De informatie avond voor ouders rondom deze methode is op 10 januari as.</w:t>
      </w:r>
    </w:p>
    <w:p w:rsidR="000619B9" w:rsidRDefault="000619B9" w:rsidP="000619B9">
      <w:pPr>
        <w:rPr>
          <w:b/>
        </w:rPr>
      </w:pPr>
    </w:p>
    <w:p w:rsidR="00A94F60" w:rsidRPr="000619B9" w:rsidRDefault="004C01D8" w:rsidP="000619B9">
      <w:pPr>
        <w:rPr>
          <w:b/>
        </w:rPr>
      </w:pPr>
      <w:r>
        <w:rPr>
          <w:b/>
        </w:rPr>
        <w:t>8</w:t>
      </w:r>
      <w:r w:rsidR="00600D01">
        <w:rPr>
          <w:b/>
        </w:rPr>
        <w:t xml:space="preserve">. </w:t>
      </w:r>
      <w:r w:rsidR="007D0F1B" w:rsidRPr="000619B9">
        <w:rPr>
          <w:b/>
        </w:rPr>
        <w:t>Feedback GMR door Frank</w:t>
      </w:r>
    </w:p>
    <w:p w:rsidR="004F6EEF" w:rsidRPr="004F6EEF" w:rsidRDefault="00550850" w:rsidP="00580015">
      <w:pPr>
        <w:rPr>
          <w:rFonts w:cstheme="minorHAnsi"/>
        </w:rPr>
      </w:pPr>
      <w:r w:rsidRPr="004F6EEF">
        <w:rPr>
          <w:rFonts w:cstheme="minorHAnsi"/>
        </w:rPr>
        <w:t xml:space="preserve">In de vorige </w:t>
      </w:r>
      <w:r w:rsidR="00422875" w:rsidRPr="004F6EEF">
        <w:rPr>
          <w:rFonts w:cstheme="minorHAnsi"/>
        </w:rPr>
        <w:t xml:space="preserve">GMR zijn </w:t>
      </w:r>
      <w:r w:rsidRPr="004F6EEF">
        <w:rPr>
          <w:rFonts w:cstheme="minorHAnsi"/>
        </w:rPr>
        <w:t xml:space="preserve">de volgende onderwerpen </w:t>
      </w:r>
      <w:r w:rsidR="00422875" w:rsidRPr="004F6EEF">
        <w:rPr>
          <w:rFonts w:cstheme="minorHAnsi"/>
        </w:rPr>
        <w:t xml:space="preserve">besproken: </w:t>
      </w:r>
    </w:p>
    <w:p w:rsidR="004F6EEF" w:rsidRPr="004F6EEF" w:rsidRDefault="004F6EEF" w:rsidP="004F6EEF">
      <w:pPr>
        <w:numPr>
          <w:ilvl w:val="0"/>
          <w:numId w:val="24"/>
        </w:numPr>
        <w:rPr>
          <w:rFonts w:eastAsia="Times New Roman" w:cstheme="minorHAnsi"/>
          <w:color w:val="212121"/>
          <w:lang w:eastAsia="nl-NL"/>
        </w:rPr>
      </w:pPr>
      <w:r w:rsidRPr="004F6EEF">
        <w:rPr>
          <w:rFonts w:eastAsia="Times New Roman" w:cstheme="minorHAnsi"/>
          <w:color w:val="212121"/>
          <w:lang w:eastAsia="nl-NL"/>
        </w:rPr>
        <w:t xml:space="preserve">Werving van personeel heeft hoge prioriteit. Daarbij wordt naar diverse aspecten gekeken, van salaris tot branding. </w:t>
      </w:r>
    </w:p>
    <w:p w:rsidR="004F6EEF" w:rsidRPr="004F6EEF" w:rsidRDefault="004F6EEF" w:rsidP="004F6EEF">
      <w:pPr>
        <w:numPr>
          <w:ilvl w:val="0"/>
          <w:numId w:val="24"/>
        </w:numPr>
        <w:rPr>
          <w:rFonts w:eastAsia="Times New Roman" w:cstheme="minorHAnsi"/>
          <w:color w:val="212121"/>
          <w:lang w:eastAsia="nl-NL"/>
        </w:rPr>
      </w:pPr>
      <w:r w:rsidRPr="004F6EEF">
        <w:rPr>
          <w:rFonts w:eastAsia="Times New Roman" w:cstheme="minorHAnsi"/>
          <w:color w:val="212121"/>
          <w:lang w:eastAsia="nl-NL"/>
        </w:rPr>
        <w:t xml:space="preserve">Talent Academie is gericht op kwaliteit en ontwikkeling van medewerkers. Medewerkers hebben een persoonlijk trainingsbudget, vanuit Talent Primair. Ook is er een professionaliseringsbudget dat per school beschikbaar wordt gesteld aan teamleden. </w:t>
      </w:r>
    </w:p>
    <w:p w:rsidR="004F6EEF" w:rsidRPr="004F6EEF" w:rsidRDefault="004F6EEF" w:rsidP="004F6EEF">
      <w:pPr>
        <w:numPr>
          <w:ilvl w:val="0"/>
          <w:numId w:val="24"/>
        </w:numPr>
        <w:rPr>
          <w:rFonts w:eastAsia="Times New Roman" w:cstheme="minorHAnsi"/>
          <w:color w:val="212121"/>
          <w:lang w:eastAsia="nl-NL"/>
        </w:rPr>
      </w:pPr>
      <w:r w:rsidRPr="004F6EEF">
        <w:rPr>
          <w:rFonts w:eastAsia="Times New Roman" w:cstheme="minorHAnsi"/>
          <w:color w:val="212121"/>
          <w:lang w:eastAsia="nl-NL"/>
        </w:rPr>
        <w:t>Solidariteit tussen scholen is belangrijk binnen Talent Primair. Scholen met financieel tekort worden intensief begeleid</w:t>
      </w:r>
    </w:p>
    <w:p w:rsidR="004F6EEF" w:rsidRDefault="004F6EEF" w:rsidP="00580015"/>
    <w:p w:rsidR="00580015" w:rsidRPr="00580015" w:rsidRDefault="00422875" w:rsidP="00580015">
      <w:pPr>
        <w:rPr>
          <w:b/>
        </w:rPr>
      </w:pPr>
      <w:r w:rsidRPr="00422875">
        <w:rPr>
          <w:b/>
        </w:rPr>
        <w:t xml:space="preserve">9. </w:t>
      </w:r>
      <w:r w:rsidR="00580015" w:rsidRPr="00580015">
        <w:rPr>
          <w:b/>
        </w:rPr>
        <w:t xml:space="preserve">Aanstelling nieuwe en herkozen leden en afscheid vertrekkende leden </w:t>
      </w:r>
    </w:p>
    <w:p w:rsidR="00422875" w:rsidRPr="00422875" w:rsidRDefault="00422875" w:rsidP="00422875">
      <w:r w:rsidRPr="00422875">
        <w:t xml:space="preserve">De MR heeft afscheid genomen van Monique Karsten (personeelslid), Muriel </w:t>
      </w:r>
      <w:proofErr w:type="spellStart"/>
      <w:r w:rsidRPr="00422875">
        <w:t>Zantine</w:t>
      </w:r>
      <w:proofErr w:type="spellEnd"/>
      <w:r w:rsidRPr="00422875">
        <w:t xml:space="preserve"> (personeelslid) en Jeannette Homan (</w:t>
      </w:r>
      <w:proofErr w:type="spellStart"/>
      <w:r w:rsidRPr="00422875">
        <w:t>ouderlid</w:t>
      </w:r>
      <w:proofErr w:type="spellEnd"/>
      <w:r w:rsidRPr="00422875">
        <w:t>) als leden van de MR. Zij worden bedankt voor de jarenlange inzet en betrokkenheid. De MR verwelkomt Judith Linke (personeelslid), Bianca Simon-Berends (personeelslid), Francine MacLeod Manuel (</w:t>
      </w:r>
      <w:proofErr w:type="spellStart"/>
      <w:r w:rsidRPr="00422875">
        <w:t>ouderlid</w:t>
      </w:r>
      <w:proofErr w:type="spellEnd"/>
      <w:r w:rsidRPr="00422875">
        <w:t xml:space="preserve">) en Nynke van Dijk (herkozen als </w:t>
      </w:r>
      <w:proofErr w:type="spellStart"/>
      <w:r w:rsidRPr="00422875">
        <w:t>ouderlid</w:t>
      </w:r>
      <w:proofErr w:type="spellEnd"/>
      <w:r w:rsidRPr="00422875">
        <w:t>) als nieuwe leden van de MR. Er zal een zorgvuldige overdracht plaatsvinden.</w:t>
      </w:r>
    </w:p>
    <w:p w:rsidR="008616A3" w:rsidRPr="00BB6AEE" w:rsidRDefault="008616A3" w:rsidP="00BB6AEE"/>
    <w:p w:rsidR="00670EC6" w:rsidRPr="000619B9" w:rsidRDefault="00422875" w:rsidP="000619B9">
      <w:pPr>
        <w:rPr>
          <w:b/>
        </w:rPr>
      </w:pPr>
      <w:r>
        <w:rPr>
          <w:b/>
        </w:rPr>
        <w:t>10</w:t>
      </w:r>
      <w:r w:rsidR="00600D01">
        <w:rPr>
          <w:b/>
        </w:rPr>
        <w:t xml:space="preserve">. </w:t>
      </w:r>
      <w:r w:rsidR="007D0F1B" w:rsidRPr="000619B9">
        <w:rPr>
          <w:b/>
        </w:rPr>
        <w:t xml:space="preserve">Communicatie </w:t>
      </w:r>
      <w:r w:rsidR="003D20D6" w:rsidRPr="000619B9">
        <w:rPr>
          <w:b/>
        </w:rPr>
        <w:t xml:space="preserve">in nieuwsbrief </w:t>
      </w:r>
      <w:r w:rsidR="007D0F1B" w:rsidRPr="000619B9">
        <w:rPr>
          <w:b/>
        </w:rPr>
        <w:t>richting de ouders over deze vergadering</w:t>
      </w:r>
    </w:p>
    <w:p w:rsidR="00580015" w:rsidRPr="00580015" w:rsidRDefault="00580015" w:rsidP="00580015">
      <w:r w:rsidRPr="00580015">
        <w:t xml:space="preserve">In de MR vergadering van 7 november 2018 zijn de volgende onderwerpen aan de orde geweest: </w:t>
      </w:r>
    </w:p>
    <w:p w:rsidR="00580015" w:rsidRPr="00580015" w:rsidRDefault="00580015" w:rsidP="00580015"/>
    <w:p w:rsidR="00580015" w:rsidRPr="00580015" w:rsidRDefault="00580015" w:rsidP="00580015">
      <w:r w:rsidRPr="00580015">
        <w:t>Tijdens deze vergadering is aandacht besteed aan de nog openstaande zaken m</w:t>
      </w:r>
      <w:r w:rsidR="009C2885">
        <w:t>.</w:t>
      </w:r>
      <w:r w:rsidRPr="00580015">
        <w:t>b</w:t>
      </w:r>
      <w:r w:rsidR="009C2885">
        <w:t>.</w:t>
      </w:r>
      <w:r w:rsidRPr="00580015">
        <w:t>t</w:t>
      </w:r>
      <w:r w:rsidR="009C2885">
        <w:t>.</w:t>
      </w:r>
      <w:r w:rsidRPr="00580015">
        <w:t xml:space="preserve"> het schoolgebouw. Het merendeel van de openstaande punten is gelukkig uitgevoerd. De directie schat in dat na de kerstvakantie alle punten zijn opgelost. De MR is blij met de ontwikkelingen rondom </w:t>
      </w:r>
      <w:proofErr w:type="spellStart"/>
      <w:r w:rsidRPr="00580015">
        <w:t>socialschool</w:t>
      </w:r>
      <w:proofErr w:type="spellEnd"/>
      <w:r w:rsidRPr="00580015">
        <w:t xml:space="preserve"> (de school brede app) en de aanpak om de website van de Emmaschool te vernieuwen. Verder blijft de MR nauw betrokken bij het overleg van de directie met SKBNM omtrent de financiering van de TSO en de schoolbegroting. </w:t>
      </w:r>
    </w:p>
    <w:p w:rsidR="00580015" w:rsidRPr="00580015" w:rsidRDefault="00580015" w:rsidP="00580015">
      <w:r w:rsidRPr="00580015">
        <w:t>De MR heeft een update ontvangen rondom de nieuwe lesmethode De Noordwijkse Methode. De informatie avond voor ouders rondom deze methode is op 10 januari as.</w:t>
      </w:r>
    </w:p>
    <w:p w:rsidR="00580015" w:rsidRPr="00580015" w:rsidRDefault="00580015" w:rsidP="00580015">
      <w:r w:rsidRPr="00580015">
        <w:t xml:space="preserve">De MR heeft afscheid genomen van Monique Karsten (personeelslid),  Muriel </w:t>
      </w:r>
      <w:proofErr w:type="spellStart"/>
      <w:r w:rsidRPr="00580015">
        <w:t>Zantine</w:t>
      </w:r>
      <w:proofErr w:type="spellEnd"/>
      <w:r w:rsidRPr="00580015">
        <w:t xml:space="preserve"> (personeelslid) en Jeannette Homan (</w:t>
      </w:r>
      <w:proofErr w:type="spellStart"/>
      <w:r w:rsidRPr="00580015">
        <w:t>ouderlid</w:t>
      </w:r>
      <w:proofErr w:type="spellEnd"/>
      <w:r w:rsidRPr="00580015">
        <w:t>) als leden van de MR. Zij worden bedankt voor de jarenlange inzet en betrokkenheid. De MR verwelkomt Judith Linke (personeelslid), Bianca Simon-Berends (personeelslid), Francine MacLeod Manuel (</w:t>
      </w:r>
      <w:proofErr w:type="spellStart"/>
      <w:r w:rsidRPr="00580015">
        <w:t>ouderlid</w:t>
      </w:r>
      <w:proofErr w:type="spellEnd"/>
      <w:r w:rsidRPr="00580015">
        <w:t xml:space="preserve">) en Nynke van Dijk (herkozen als </w:t>
      </w:r>
      <w:proofErr w:type="spellStart"/>
      <w:r w:rsidRPr="00580015">
        <w:t>ouderlid</w:t>
      </w:r>
      <w:proofErr w:type="spellEnd"/>
      <w:r w:rsidRPr="00580015">
        <w:t>) als nieuwe leden van de MR. Er zal een zorgvuldige overdracht plaatsvinden.</w:t>
      </w:r>
    </w:p>
    <w:p w:rsidR="002D01A9" w:rsidRPr="00427B5F" w:rsidRDefault="002D01A9" w:rsidP="008616A3"/>
    <w:p w:rsidR="00743DB7" w:rsidRDefault="00580015" w:rsidP="00743DB7">
      <w:pPr>
        <w:rPr>
          <w:b/>
        </w:rPr>
      </w:pPr>
      <w:r>
        <w:rPr>
          <w:b/>
        </w:rPr>
        <w:t xml:space="preserve">11. </w:t>
      </w:r>
      <w:r w:rsidR="00743DB7" w:rsidRPr="00FF3D5D">
        <w:rPr>
          <w:b/>
        </w:rPr>
        <w:t>Rondvraag</w:t>
      </w:r>
      <w:r w:rsidR="00B8743F">
        <w:rPr>
          <w:b/>
        </w:rPr>
        <w:t xml:space="preserve"> en sluiting</w:t>
      </w:r>
    </w:p>
    <w:p w:rsidR="004C01D8" w:rsidRDefault="00550850" w:rsidP="00BB6AEE">
      <w:pPr>
        <w:rPr>
          <w:rFonts w:eastAsia="Times New Roman" w:cs="Times New Roman"/>
          <w:lang w:eastAsia="nl-NL"/>
        </w:rPr>
      </w:pPr>
      <w:r>
        <w:rPr>
          <w:rFonts w:eastAsia="Times New Roman" w:cs="Times New Roman"/>
          <w:lang w:eastAsia="nl-NL"/>
        </w:rPr>
        <w:t>Voorgesteld wordt om voor de nieuwe MR leden een MR cursus te doen.</w:t>
      </w:r>
    </w:p>
    <w:p w:rsidR="00550850" w:rsidRDefault="00550850" w:rsidP="00BB6AEE">
      <w:pPr>
        <w:rPr>
          <w:rFonts w:eastAsia="Times New Roman" w:cs="Times New Roman"/>
          <w:lang w:eastAsia="nl-NL"/>
        </w:rPr>
      </w:pPr>
    </w:p>
    <w:p w:rsidR="00477328" w:rsidRPr="00552D26" w:rsidRDefault="003447A9" w:rsidP="00BB6AEE">
      <w:r w:rsidRPr="00BB6AEE">
        <w:rPr>
          <w:rFonts w:eastAsia="Times New Roman" w:cs="Times New Roman"/>
          <w:lang w:eastAsia="nl-NL"/>
        </w:rPr>
        <w:t>Daar er geen overige vragen zijn sluit de voorzitter de vergadering.</w:t>
      </w:r>
    </w:p>
    <w:p w:rsidR="00B73FA1" w:rsidRDefault="00B73FA1">
      <w:pPr>
        <w:rPr>
          <w:rFonts w:eastAsia="Times New Roman" w:cs="Arial"/>
          <w:color w:val="000000"/>
          <w:lang w:eastAsia="nl-NL"/>
        </w:rPr>
      </w:pPr>
    </w:p>
    <w:p w:rsidR="00BB6AEE" w:rsidRDefault="00BB6AEE">
      <w:pPr>
        <w:rPr>
          <w:rFonts w:eastAsia="Times New Roman" w:cs="Arial"/>
          <w:color w:val="000000"/>
          <w:lang w:eastAsia="nl-NL"/>
        </w:rPr>
      </w:pPr>
      <w:r>
        <w:rPr>
          <w:rFonts w:eastAsia="Times New Roman" w:cs="Arial"/>
          <w:color w:val="000000"/>
          <w:lang w:eastAsia="nl-NL"/>
        </w:rPr>
        <w:br w:type="page"/>
      </w:r>
    </w:p>
    <w:p w:rsidR="00A551EE" w:rsidRPr="009C2885" w:rsidRDefault="0072762F" w:rsidP="00552D26">
      <w:pPr>
        <w:rPr>
          <w:b/>
        </w:rPr>
      </w:pPr>
      <w:r w:rsidRPr="009C2885">
        <w:rPr>
          <w:rFonts w:eastAsia="Times New Roman" w:cs="Arial"/>
          <w:b/>
          <w:color w:val="000000"/>
          <w:lang w:eastAsia="nl-NL"/>
        </w:rPr>
        <w:lastRenderedPageBreak/>
        <w:t>ACTIEPUNTEN</w:t>
      </w:r>
    </w:p>
    <w:tbl>
      <w:tblPr>
        <w:tblStyle w:val="Tabelraster"/>
        <w:tblW w:w="9776" w:type="dxa"/>
        <w:tblLook w:val="04A0" w:firstRow="1" w:lastRow="0" w:firstColumn="1" w:lastColumn="0" w:noHBand="0" w:noVBand="1"/>
      </w:tblPr>
      <w:tblGrid>
        <w:gridCol w:w="582"/>
        <w:gridCol w:w="5232"/>
        <w:gridCol w:w="1450"/>
        <w:gridCol w:w="1384"/>
        <w:gridCol w:w="1128"/>
      </w:tblGrid>
      <w:tr w:rsidR="00D41AD2" w:rsidTr="007563DC">
        <w:tc>
          <w:tcPr>
            <w:tcW w:w="582" w:type="dxa"/>
          </w:tcPr>
          <w:p w:rsidR="00D41AD2" w:rsidRDefault="00D41AD2" w:rsidP="007C6DD9">
            <w:pPr>
              <w:ind w:right="142"/>
              <w:textAlignment w:val="baseline"/>
              <w:rPr>
                <w:rFonts w:eastAsia="Times New Roman" w:cs="Arial"/>
                <w:color w:val="000000"/>
                <w:lang w:eastAsia="nl-NL"/>
              </w:rPr>
            </w:pPr>
            <w:proofErr w:type="spellStart"/>
            <w:r>
              <w:rPr>
                <w:rFonts w:eastAsia="Times New Roman" w:cs="Arial"/>
                <w:color w:val="000000"/>
                <w:lang w:eastAsia="nl-NL"/>
              </w:rPr>
              <w:t>nr</w:t>
            </w:r>
            <w:proofErr w:type="spellEnd"/>
          </w:p>
        </w:tc>
        <w:tc>
          <w:tcPr>
            <w:tcW w:w="5232" w:type="dxa"/>
          </w:tcPr>
          <w:p w:rsidR="00D41AD2" w:rsidRDefault="00D41AD2" w:rsidP="007C6DD9">
            <w:pPr>
              <w:ind w:right="142"/>
              <w:textAlignment w:val="baseline"/>
              <w:rPr>
                <w:rFonts w:eastAsia="Times New Roman" w:cs="Arial"/>
                <w:color w:val="000000"/>
                <w:lang w:eastAsia="nl-NL"/>
              </w:rPr>
            </w:pPr>
            <w:r>
              <w:rPr>
                <w:rFonts w:eastAsia="Times New Roman" w:cs="Arial"/>
                <w:color w:val="000000"/>
                <w:lang w:eastAsia="nl-NL"/>
              </w:rPr>
              <w:t>Onderwerp</w:t>
            </w:r>
          </w:p>
        </w:tc>
        <w:tc>
          <w:tcPr>
            <w:tcW w:w="1450" w:type="dxa"/>
          </w:tcPr>
          <w:p w:rsidR="00D41AD2" w:rsidRDefault="009C2885" w:rsidP="007C6DD9">
            <w:pPr>
              <w:ind w:right="142"/>
              <w:textAlignment w:val="baseline"/>
              <w:rPr>
                <w:rFonts w:eastAsia="Times New Roman" w:cs="Arial"/>
                <w:color w:val="000000"/>
                <w:lang w:eastAsia="nl-NL"/>
              </w:rPr>
            </w:pPr>
            <w:r>
              <w:rPr>
                <w:rFonts w:eastAsia="Times New Roman" w:cs="Arial"/>
                <w:color w:val="000000"/>
                <w:lang w:eastAsia="nl-NL"/>
              </w:rPr>
              <w:t>W</w:t>
            </w:r>
            <w:r w:rsidR="00D41AD2">
              <w:rPr>
                <w:rFonts w:eastAsia="Times New Roman" w:cs="Arial"/>
                <w:color w:val="000000"/>
                <w:lang w:eastAsia="nl-NL"/>
              </w:rPr>
              <w:t>ie</w:t>
            </w:r>
          </w:p>
        </w:tc>
        <w:tc>
          <w:tcPr>
            <w:tcW w:w="1384" w:type="dxa"/>
          </w:tcPr>
          <w:p w:rsidR="00D41AD2" w:rsidRDefault="00D41AD2" w:rsidP="007C6DD9">
            <w:pPr>
              <w:ind w:right="142"/>
              <w:textAlignment w:val="baseline"/>
              <w:rPr>
                <w:rFonts w:eastAsia="Times New Roman" w:cs="Arial"/>
                <w:color w:val="000000"/>
                <w:lang w:eastAsia="nl-NL"/>
              </w:rPr>
            </w:pPr>
            <w:r>
              <w:rPr>
                <w:rFonts w:eastAsia="Times New Roman" w:cs="Arial"/>
                <w:color w:val="000000"/>
                <w:lang w:eastAsia="nl-NL"/>
              </w:rPr>
              <w:t>Wanneer gereed</w:t>
            </w:r>
          </w:p>
        </w:tc>
        <w:tc>
          <w:tcPr>
            <w:tcW w:w="1128" w:type="dxa"/>
          </w:tcPr>
          <w:p w:rsidR="00D41AD2" w:rsidRDefault="00D41AD2" w:rsidP="007C6DD9">
            <w:pPr>
              <w:ind w:right="142"/>
              <w:textAlignment w:val="baseline"/>
              <w:rPr>
                <w:rFonts w:eastAsia="Times New Roman" w:cs="Arial"/>
                <w:color w:val="000000"/>
                <w:lang w:eastAsia="nl-NL"/>
              </w:rPr>
            </w:pPr>
            <w:r>
              <w:rPr>
                <w:rFonts w:eastAsia="Times New Roman" w:cs="Arial"/>
                <w:color w:val="000000"/>
                <w:lang w:eastAsia="nl-NL"/>
              </w:rPr>
              <w:t>Status</w:t>
            </w:r>
          </w:p>
        </w:tc>
      </w:tr>
      <w:tr w:rsidR="00D41AD2" w:rsidTr="007563DC">
        <w:tc>
          <w:tcPr>
            <w:tcW w:w="582" w:type="dxa"/>
          </w:tcPr>
          <w:p w:rsidR="00D41AD2" w:rsidRDefault="00D41AD2" w:rsidP="007C6DD9">
            <w:pPr>
              <w:ind w:right="142"/>
              <w:textAlignment w:val="baseline"/>
              <w:rPr>
                <w:rFonts w:eastAsia="Times New Roman" w:cs="Arial"/>
                <w:color w:val="000000"/>
                <w:lang w:eastAsia="nl-NL"/>
              </w:rPr>
            </w:pPr>
            <w:r>
              <w:rPr>
                <w:rFonts w:eastAsia="Times New Roman" w:cs="Arial"/>
                <w:color w:val="000000"/>
                <w:lang w:eastAsia="nl-NL"/>
              </w:rPr>
              <w:t>1</w:t>
            </w:r>
          </w:p>
        </w:tc>
        <w:tc>
          <w:tcPr>
            <w:tcW w:w="5232" w:type="dxa"/>
          </w:tcPr>
          <w:p w:rsidR="00D41AD2" w:rsidRPr="00855435" w:rsidRDefault="00D41AD2" w:rsidP="007C6DD9">
            <w:pPr>
              <w:ind w:right="142"/>
              <w:textAlignment w:val="baseline"/>
              <w:rPr>
                <w:rFonts w:eastAsia="Times New Roman" w:cs="Arial"/>
                <w:color w:val="000000"/>
                <w:lang w:eastAsia="nl-NL"/>
              </w:rPr>
            </w:pPr>
            <w:r w:rsidRPr="00855435">
              <w:rPr>
                <w:rFonts w:eastAsia="Times New Roman" w:cs="Arial"/>
                <w:color w:val="000000"/>
                <w:lang w:eastAsia="nl-NL"/>
              </w:rPr>
              <w:t xml:space="preserve">MR training </w:t>
            </w:r>
            <w:r w:rsidR="007563DC">
              <w:rPr>
                <w:rFonts w:eastAsia="Times New Roman" w:cs="Arial"/>
                <w:color w:val="000000"/>
                <w:lang w:eastAsia="nl-NL"/>
              </w:rPr>
              <w:t xml:space="preserve">volgen </w:t>
            </w:r>
            <w:r w:rsidRPr="00855435">
              <w:rPr>
                <w:rFonts w:eastAsia="Times New Roman" w:cs="Arial"/>
                <w:color w:val="000000"/>
                <w:lang w:eastAsia="nl-NL"/>
              </w:rPr>
              <w:t>en budget</w:t>
            </w:r>
            <w:r w:rsidR="007563DC">
              <w:rPr>
                <w:rFonts w:eastAsia="Times New Roman" w:cs="Arial"/>
                <w:color w:val="000000"/>
                <w:lang w:eastAsia="nl-NL"/>
              </w:rPr>
              <w:t xml:space="preserve"> regelen</w:t>
            </w:r>
          </w:p>
        </w:tc>
        <w:tc>
          <w:tcPr>
            <w:tcW w:w="1450" w:type="dxa"/>
          </w:tcPr>
          <w:p w:rsidR="00D41AD2" w:rsidRDefault="007563DC" w:rsidP="007C6DD9">
            <w:pPr>
              <w:ind w:right="142"/>
              <w:textAlignment w:val="baseline"/>
              <w:rPr>
                <w:rFonts w:eastAsia="Times New Roman" w:cs="Arial"/>
                <w:color w:val="000000"/>
                <w:lang w:eastAsia="nl-NL"/>
              </w:rPr>
            </w:pPr>
            <w:r>
              <w:rPr>
                <w:rFonts w:eastAsia="Times New Roman" w:cs="Arial"/>
                <w:color w:val="000000"/>
                <w:lang w:eastAsia="nl-NL"/>
              </w:rPr>
              <w:t>allen</w:t>
            </w:r>
          </w:p>
        </w:tc>
        <w:tc>
          <w:tcPr>
            <w:tcW w:w="1384" w:type="dxa"/>
          </w:tcPr>
          <w:p w:rsidR="00D41AD2" w:rsidRDefault="00D41AD2" w:rsidP="007C6DD9">
            <w:pPr>
              <w:ind w:right="142"/>
              <w:textAlignment w:val="baseline"/>
              <w:rPr>
                <w:rFonts w:eastAsia="Times New Roman" w:cs="Arial"/>
                <w:color w:val="000000"/>
                <w:lang w:eastAsia="nl-NL"/>
              </w:rPr>
            </w:pPr>
          </w:p>
        </w:tc>
        <w:tc>
          <w:tcPr>
            <w:tcW w:w="1128" w:type="dxa"/>
          </w:tcPr>
          <w:p w:rsidR="00D41AD2" w:rsidRDefault="00D41AD2" w:rsidP="007C6DD9">
            <w:pPr>
              <w:ind w:right="142"/>
              <w:textAlignment w:val="baseline"/>
              <w:rPr>
                <w:rFonts w:eastAsia="Times New Roman" w:cs="Arial"/>
                <w:color w:val="000000"/>
                <w:lang w:eastAsia="nl-NL"/>
              </w:rPr>
            </w:pPr>
          </w:p>
        </w:tc>
      </w:tr>
    </w:tbl>
    <w:p w:rsidR="00195338" w:rsidRDefault="00195338" w:rsidP="007C6DD9">
      <w:pPr>
        <w:ind w:right="142"/>
        <w:textAlignment w:val="baseline"/>
        <w:rPr>
          <w:rFonts w:eastAsia="Times New Roman" w:cs="Arial"/>
          <w:color w:val="000000"/>
          <w:lang w:eastAsia="nl-NL"/>
        </w:rPr>
      </w:pPr>
    </w:p>
    <w:p w:rsidR="008616A3" w:rsidRPr="009C2885" w:rsidRDefault="008616A3" w:rsidP="008616A3">
      <w:pPr>
        <w:ind w:right="142"/>
        <w:textAlignment w:val="baseline"/>
        <w:rPr>
          <w:rFonts w:eastAsia="Times New Roman" w:cs="Arial"/>
          <w:b/>
          <w:color w:val="000000"/>
          <w:lang w:eastAsia="nl-NL"/>
        </w:rPr>
      </w:pPr>
      <w:r w:rsidRPr="009C2885">
        <w:rPr>
          <w:rFonts w:eastAsia="Times New Roman" w:cs="Arial"/>
          <w:b/>
          <w:color w:val="000000"/>
          <w:lang w:eastAsia="nl-NL"/>
        </w:rPr>
        <w:t>BESLUITEN 2018-2019</w:t>
      </w:r>
    </w:p>
    <w:tbl>
      <w:tblPr>
        <w:tblStyle w:val="Tabelraster"/>
        <w:tblW w:w="9776" w:type="dxa"/>
        <w:tblLook w:val="04A0" w:firstRow="1" w:lastRow="0" w:firstColumn="1" w:lastColumn="0" w:noHBand="0" w:noVBand="1"/>
      </w:tblPr>
      <w:tblGrid>
        <w:gridCol w:w="560"/>
        <w:gridCol w:w="5389"/>
        <w:gridCol w:w="3827"/>
      </w:tblGrid>
      <w:tr w:rsidR="008616A3" w:rsidRPr="008616A3" w:rsidTr="00550850">
        <w:tc>
          <w:tcPr>
            <w:tcW w:w="560" w:type="dxa"/>
          </w:tcPr>
          <w:p w:rsidR="008616A3" w:rsidRPr="008616A3" w:rsidRDefault="008616A3" w:rsidP="008616A3">
            <w:pPr>
              <w:ind w:right="142"/>
              <w:textAlignment w:val="baseline"/>
              <w:rPr>
                <w:rFonts w:eastAsia="Times New Roman" w:cs="Arial"/>
                <w:color w:val="000000"/>
                <w:lang w:eastAsia="nl-NL"/>
              </w:rPr>
            </w:pPr>
            <w:proofErr w:type="spellStart"/>
            <w:r w:rsidRPr="008616A3">
              <w:rPr>
                <w:rFonts w:eastAsia="Times New Roman" w:cs="Arial"/>
                <w:color w:val="000000"/>
                <w:lang w:eastAsia="nl-NL"/>
              </w:rPr>
              <w:t>nr</w:t>
            </w:r>
            <w:proofErr w:type="spellEnd"/>
          </w:p>
        </w:tc>
        <w:tc>
          <w:tcPr>
            <w:tcW w:w="5389" w:type="dxa"/>
          </w:tcPr>
          <w:p w:rsidR="008616A3" w:rsidRPr="008616A3" w:rsidRDefault="008616A3" w:rsidP="008616A3">
            <w:pPr>
              <w:ind w:right="142"/>
              <w:textAlignment w:val="baseline"/>
              <w:rPr>
                <w:rFonts w:eastAsia="Times New Roman" w:cs="Arial"/>
                <w:color w:val="000000"/>
                <w:lang w:eastAsia="nl-NL"/>
              </w:rPr>
            </w:pPr>
            <w:r w:rsidRPr="008616A3">
              <w:rPr>
                <w:rFonts w:eastAsia="Times New Roman" w:cs="Arial"/>
                <w:color w:val="000000"/>
                <w:lang w:eastAsia="nl-NL"/>
              </w:rPr>
              <w:t>Onderwerp</w:t>
            </w:r>
          </w:p>
        </w:tc>
        <w:tc>
          <w:tcPr>
            <w:tcW w:w="3827" w:type="dxa"/>
          </w:tcPr>
          <w:p w:rsidR="008616A3" w:rsidRPr="008616A3" w:rsidRDefault="008616A3" w:rsidP="008616A3">
            <w:pPr>
              <w:ind w:right="142"/>
              <w:textAlignment w:val="baseline"/>
              <w:rPr>
                <w:rFonts w:eastAsia="Times New Roman" w:cs="Arial"/>
                <w:color w:val="000000"/>
                <w:lang w:eastAsia="nl-NL"/>
              </w:rPr>
            </w:pPr>
            <w:r w:rsidRPr="008616A3">
              <w:rPr>
                <w:rFonts w:eastAsia="Times New Roman" w:cs="Arial"/>
                <w:color w:val="000000"/>
                <w:lang w:eastAsia="nl-NL"/>
              </w:rPr>
              <w:t>Opm</w:t>
            </w:r>
            <w:r w:rsidR="009C2885">
              <w:rPr>
                <w:rFonts w:eastAsia="Times New Roman" w:cs="Arial"/>
                <w:color w:val="000000"/>
                <w:lang w:eastAsia="nl-NL"/>
              </w:rPr>
              <w:t>erking</w:t>
            </w:r>
          </w:p>
        </w:tc>
      </w:tr>
      <w:tr w:rsidR="008616A3" w:rsidRPr="008616A3" w:rsidTr="00550850">
        <w:tc>
          <w:tcPr>
            <w:tcW w:w="560" w:type="dxa"/>
          </w:tcPr>
          <w:p w:rsidR="008616A3" w:rsidRPr="008616A3" w:rsidRDefault="008616A3" w:rsidP="008616A3">
            <w:pPr>
              <w:ind w:right="142"/>
              <w:textAlignment w:val="baseline"/>
              <w:rPr>
                <w:rFonts w:eastAsia="Times New Roman" w:cs="Arial"/>
                <w:color w:val="000000"/>
                <w:lang w:eastAsia="nl-NL"/>
              </w:rPr>
            </w:pPr>
            <w:r>
              <w:rPr>
                <w:rFonts w:eastAsia="Times New Roman" w:cs="Arial"/>
                <w:color w:val="000000"/>
                <w:lang w:eastAsia="nl-NL"/>
              </w:rPr>
              <w:t>1</w:t>
            </w:r>
          </w:p>
        </w:tc>
        <w:tc>
          <w:tcPr>
            <w:tcW w:w="5389" w:type="dxa"/>
          </w:tcPr>
          <w:p w:rsidR="008616A3" w:rsidRPr="008616A3" w:rsidRDefault="004F6EEF" w:rsidP="008616A3">
            <w:pPr>
              <w:ind w:right="142"/>
              <w:textAlignment w:val="baseline"/>
              <w:rPr>
                <w:rFonts w:eastAsia="Times New Roman" w:cs="Arial"/>
                <w:color w:val="000000"/>
                <w:lang w:eastAsia="nl-NL"/>
              </w:rPr>
            </w:pPr>
            <w:r>
              <w:rPr>
                <w:rFonts w:eastAsia="Times New Roman" w:cs="Arial"/>
                <w:color w:val="000000"/>
                <w:lang w:eastAsia="nl-NL"/>
              </w:rPr>
              <w:t>Begroting 2018-2019</w:t>
            </w:r>
            <w:r w:rsidR="008616A3" w:rsidRPr="008616A3">
              <w:rPr>
                <w:rFonts w:eastAsia="Times New Roman" w:cs="Arial"/>
                <w:color w:val="000000"/>
                <w:lang w:eastAsia="nl-NL"/>
              </w:rPr>
              <w:t>, excl. TSO financiering</w:t>
            </w:r>
          </w:p>
        </w:tc>
        <w:tc>
          <w:tcPr>
            <w:tcW w:w="3827" w:type="dxa"/>
          </w:tcPr>
          <w:p w:rsidR="008616A3" w:rsidRPr="008616A3" w:rsidRDefault="008616A3" w:rsidP="008616A3">
            <w:pPr>
              <w:ind w:right="142"/>
              <w:textAlignment w:val="baseline"/>
              <w:rPr>
                <w:rFonts w:eastAsia="Times New Roman" w:cs="Arial"/>
                <w:color w:val="000000"/>
                <w:lang w:eastAsia="nl-NL"/>
              </w:rPr>
            </w:pPr>
          </w:p>
        </w:tc>
      </w:tr>
      <w:tr w:rsidR="008616A3" w:rsidRPr="008616A3" w:rsidTr="00550850">
        <w:tc>
          <w:tcPr>
            <w:tcW w:w="560" w:type="dxa"/>
          </w:tcPr>
          <w:p w:rsidR="008616A3" w:rsidRPr="008616A3" w:rsidRDefault="008616A3" w:rsidP="008616A3">
            <w:pPr>
              <w:ind w:right="142"/>
              <w:textAlignment w:val="baseline"/>
              <w:rPr>
                <w:rFonts w:eastAsia="Times New Roman" w:cs="Arial"/>
                <w:color w:val="000000"/>
                <w:lang w:eastAsia="nl-NL"/>
              </w:rPr>
            </w:pPr>
            <w:r>
              <w:rPr>
                <w:rFonts w:eastAsia="Times New Roman" w:cs="Arial"/>
                <w:color w:val="000000"/>
                <w:lang w:eastAsia="nl-NL"/>
              </w:rPr>
              <w:t>2</w:t>
            </w:r>
          </w:p>
        </w:tc>
        <w:tc>
          <w:tcPr>
            <w:tcW w:w="5389" w:type="dxa"/>
          </w:tcPr>
          <w:p w:rsidR="008616A3" w:rsidRPr="008616A3" w:rsidRDefault="008616A3" w:rsidP="008616A3">
            <w:pPr>
              <w:ind w:right="142"/>
              <w:textAlignment w:val="baseline"/>
              <w:rPr>
                <w:rFonts w:eastAsia="Times New Roman" w:cs="Arial"/>
                <w:color w:val="000000"/>
                <w:lang w:eastAsia="nl-NL"/>
              </w:rPr>
            </w:pPr>
            <w:r w:rsidRPr="008616A3">
              <w:rPr>
                <w:rFonts w:eastAsia="Times New Roman" w:cs="Arial"/>
                <w:color w:val="000000"/>
                <w:lang w:eastAsia="nl-NL"/>
              </w:rPr>
              <w:t>MR jaarplan</w:t>
            </w:r>
          </w:p>
        </w:tc>
        <w:tc>
          <w:tcPr>
            <w:tcW w:w="3827" w:type="dxa"/>
          </w:tcPr>
          <w:p w:rsidR="008616A3" w:rsidRPr="008616A3" w:rsidRDefault="008616A3" w:rsidP="008616A3">
            <w:pPr>
              <w:ind w:right="142"/>
              <w:textAlignment w:val="baseline"/>
              <w:rPr>
                <w:rFonts w:eastAsia="Times New Roman" w:cs="Arial"/>
                <w:color w:val="000000"/>
                <w:lang w:eastAsia="nl-NL"/>
              </w:rPr>
            </w:pPr>
          </w:p>
        </w:tc>
      </w:tr>
      <w:tr w:rsidR="008616A3" w:rsidRPr="008616A3" w:rsidTr="00550850">
        <w:tc>
          <w:tcPr>
            <w:tcW w:w="560" w:type="dxa"/>
          </w:tcPr>
          <w:p w:rsidR="008616A3" w:rsidRPr="008616A3" w:rsidRDefault="008616A3" w:rsidP="008616A3">
            <w:pPr>
              <w:ind w:right="142"/>
              <w:textAlignment w:val="baseline"/>
              <w:rPr>
                <w:rFonts w:eastAsia="Times New Roman" w:cs="Arial"/>
                <w:color w:val="000000"/>
                <w:lang w:eastAsia="nl-NL"/>
              </w:rPr>
            </w:pPr>
            <w:r>
              <w:rPr>
                <w:rFonts w:eastAsia="Times New Roman" w:cs="Arial"/>
                <w:color w:val="000000"/>
                <w:lang w:eastAsia="nl-NL"/>
              </w:rPr>
              <w:t>3</w:t>
            </w:r>
          </w:p>
        </w:tc>
        <w:tc>
          <w:tcPr>
            <w:tcW w:w="5389" w:type="dxa"/>
          </w:tcPr>
          <w:p w:rsidR="008616A3" w:rsidRPr="008616A3" w:rsidRDefault="008616A3" w:rsidP="008616A3">
            <w:pPr>
              <w:ind w:right="142"/>
              <w:textAlignment w:val="baseline"/>
              <w:rPr>
                <w:rFonts w:eastAsia="Times New Roman" w:cs="Arial"/>
                <w:color w:val="000000"/>
                <w:lang w:eastAsia="nl-NL"/>
              </w:rPr>
            </w:pPr>
            <w:r w:rsidRPr="008616A3">
              <w:rPr>
                <w:rFonts w:eastAsia="Times New Roman" w:cs="Arial"/>
                <w:color w:val="000000"/>
                <w:lang w:eastAsia="nl-NL"/>
              </w:rPr>
              <w:t>Formatieplan</w:t>
            </w:r>
          </w:p>
        </w:tc>
        <w:tc>
          <w:tcPr>
            <w:tcW w:w="3827" w:type="dxa"/>
          </w:tcPr>
          <w:p w:rsidR="008616A3" w:rsidRPr="008616A3" w:rsidRDefault="008616A3" w:rsidP="008616A3">
            <w:pPr>
              <w:ind w:right="142"/>
              <w:textAlignment w:val="baseline"/>
              <w:rPr>
                <w:rFonts w:eastAsia="Times New Roman" w:cs="Arial"/>
                <w:color w:val="000000"/>
                <w:lang w:eastAsia="nl-NL"/>
              </w:rPr>
            </w:pPr>
          </w:p>
        </w:tc>
      </w:tr>
    </w:tbl>
    <w:p w:rsidR="005C76D2" w:rsidRDefault="005C76D2" w:rsidP="005C76D2">
      <w:pPr>
        <w:ind w:right="142"/>
        <w:textAlignment w:val="baseline"/>
        <w:rPr>
          <w:rFonts w:eastAsia="Times New Roman" w:cs="Arial"/>
          <w:color w:val="000000"/>
          <w:lang w:eastAsia="nl-NL"/>
        </w:rPr>
      </w:pPr>
      <w:bookmarkStart w:id="0" w:name="_GoBack"/>
      <w:bookmarkEnd w:id="0"/>
    </w:p>
    <w:p w:rsidR="005C76D2" w:rsidRPr="009C2885" w:rsidRDefault="005C76D2" w:rsidP="005C76D2">
      <w:pPr>
        <w:ind w:right="142"/>
        <w:textAlignment w:val="baseline"/>
        <w:rPr>
          <w:rFonts w:eastAsia="Times New Roman" w:cs="Arial"/>
          <w:b/>
          <w:color w:val="000000"/>
          <w:lang w:eastAsia="nl-NL"/>
        </w:rPr>
      </w:pPr>
      <w:r w:rsidRPr="009C2885">
        <w:rPr>
          <w:rFonts w:eastAsia="Times New Roman" w:cs="Arial"/>
          <w:b/>
          <w:color w:val="000000"/>
          <w:lang w:eastAsia="nl-NL"/>
        </w:rPr>
        <w:t>VERGADERDATA 2018-2019</w:t>
      </w:r>
    </w:p>
    <w:tbl>
      <w:tblPr>
        <w:tblStyle w:val="Tabelraster"/>
        <w:tblW w:w="9776" w:type="dxa"/>
        <w:tblLook w:val="04A0" w:firstRow="1" w:lastRow="0" w:firstColumn="1" w:lastColumn="0" w:noHBand="0" w:noVBand="1"/>
      </w:tblPr>
      <w:tblGrid>
        <w:gridCol w:w="543"/>
        <w:gridCol w:w="5406"/>
        <w:gridCol w:w="3827"/>
      </w:tblGrid>
      <w:tr w:rsidR="005C76D2" w:rsidTr="00550850">
        <w:tc>
          <w:tcPr>
            <w:tcW w:w="543" w:type="dxa"/>
          </w:tcPr>
          <w:p w:rsidR="005C76D2" w:rsidRDefault="005C76D2" w:rsidP="005C76D2">
            <w:pPr>
              <w:ind w:right="142"/>
              <w:textAlignment w:val="baseline"/>
              <w:rPr>
                <w:rFonts w:eastAsia="Times New Roman" w:cs="Arial"/>
                <w:color w:val="000000"/>
                <w:lang w:eastAsia="nl-NL"/>
              </w:rPr>
            </w:pPr>
            <w:r>
              <w:rPr>
                <w:rFonts w:eastAsia="Times New Roman" w:cs="Arial"/>
                <w:color w:val="000000"/>
                <w:lang w:eastAsia="nl-NL"/>
              </w:rPr>
              <w:t>1</w:t>
            </w:r>
          </w:p>
        </w:tc>
        <w:tc>
          <w:tcPr>
            <w:tcW w:w="5406" w:type="dxa"/>
          </w:tcPr>
          <w:p w:rsidR="005C76D2" w:rsidRPr="001B12D7" w:rsidRDefault="005C76D2" w:rsidP="005C76D2">
            <w:r w:rsidRPr="001B12D7">
              <w:t xml:space="preserve">Dinsdag 25 </w:t>
            </w:r>
            <w:r w:rsidR="00132E6D">
              <w:t>s</w:t>
            </w:r>
            <w:r w:rsidRPr="001B12D7">
              <w:t xml:space="preserve">eptember 2018 </w:t>
            </w:r>
          </w:p>
        </w:tc>
        <w:tc>
          <w:tcPr>
            <w:tcW w:w="3827" w:type="dxa"/>
          </w:tcPr>
          <w:p w:rsidR="005C76D2" w:rsidRPr="001B12D7" w:rsidRDefault="005C76D2" w:rsidP="005C76D2"/>
        </w:tc>
      </w:tr>
      <w:tr w:rsidR="005C76D2" w:rsidTr="00550850">
        <w:tc>
          <w:tcPr>
            <w:tcW w:w="543" w:type="dxa"/>
          </w:tcPr>
          <w:p w:rsidR="005C76D2" w:rsidRDefault="005C76D2" w:rsidP="005C76D2">
            <w:pPr>
              <w:ind w:right="142"/>
              <w:textAlignment w:val="baseline"/>
              <w:rPr>
                <w:rFonts w:eastAsia="Times New Roman" w:cs="Arial"/>
                <w:color w:val="000000"/>
                <w:lang w:eastAsia="nl-NL"/>
              </w:rPr>
            </w:pPr>
            <w:r>
              <w:rPr>
                <w:rFonts w:eastAsia="Times New Roman" w:cs="Arial"/>
                <w:color w:val="000000"/>
                <w:lang w:eastAsia="nl-NL"/>
              </w:rPr>
              <w:t>2</w:t>
            </w:r>
          </w:p>
        </w:tc>
        <w:tc>
          <w:tcPr>
            <w:tcW w:w="5406" w:type="dxa"/>
          </w:tcPr>
          <w:p w:rsidR="005C76D2" w:rsidRPr="001B12D7" w:rsidRDefault="00132E6D" w:rsidP="005C76D2">
            <w:r>
              <w:t>Woensdag 7 n</w:t>
            </w:r>
            <w:r w:rsidR="005C76D2" w:rsidRPr="001B12D7">
              <w:t xml:space="preserve">ovember 2018 </w:t>
            </w:r>
          </w:p>
        </w:tc>
        <w:tc>
          <w:tcPr>
            <w:tcW w:w="3827" w:type="dxa"/>
          </w:tcPr>
          <w:p w:rsidR="005C76D2" w:rsidRPr="001B12D7" w:rsidRDefault="005C76D2" w:rsidP="005C76D2"/>
        </w:tc>
      </w:tr>
      <w:tr w:rsidR="005C76D2" w:rsidTr="00550850">
        <w:tc>
          <w:tcPr>
            <w:tcW w:w="543" w:type="dxa"/>
          </w:tcPr>
          <w:p w:rsidR="005C76D2" w:rsidRDefault="005C76D2" w:rsidP="005C76D2">
            <w:pPr>
              <w:ind w:right="142"/>
              <w:textAlignment w:val="baseline"/>
              <w:rPr>
                <w:rFonts w:eastAsia="Times New Roman" w:cs="Arial"/>
                <w:color w:val="000000"/>
                <w:lang w:eastAsia="nl-NL"/>
              </w:rPr>
            </w:pPr>
            <w:r>
              <w:rPr>
                <w:rFonts w:eastAsia="Times New Roman" w:cs="Arial"/>
                <w:color w:val="000000"/>
                <w:lang w:eastAsia="nl-NL"/>
              </w:rPr>
              <w:t>3</w:t>
            </w:r>
          </w:p>
        </w:tc>
        <w:tc>
          <w:tcPr>
            <w:tcW w:w="5406" w:type="dxa"/>
          </w:tcPr>
          <w:p w:rsidR="005C76D2" w:rsidRPr="001B12D7" w:rsidRDefault="005C76D2" w:rsidP="005C76D2">
            <w:r w:rsidRPr="001B12D7">
              <w:t>Maandag 10</w:t>
            </w:r>
            <w:r w:rsidR="00132E6D">
              <w:t xml:space="preserve"> d</w:t>
            </w:r>
            <w:r w:rsidRPr="001B12D7">
              <w:t>ecember2018</w:t>
            </w:r>
          </w:p>
        </w:tc>
        <w:tc>
          <w:tcPr>
            <w:tcW w:w="3827" w:type="dxa"/>
          </w:tcPr>
          <w:p w:rsidR="005C76D2" w:rsidRPr="001B12D7" w:rsidRDefault="00550850" w:rsidP="005C76D2">
            <w:r>
              <w:t>Begroting</w:t>
            </w:r>
          </w:p>
        </w:tc>
      </w:tr>
      <w:tr w:rsidR="005C76D2" w:rsidTr="00550850">
        <w:tc>
          <w:tcPr>
            <w:tcW w:w="543" w:type="dxa"/>
          </w:tcPr>
          <w:p w:rsidR="005C76D2" w:rsidRDefault="005C76D2" w:rsidP="005C76D2">
            <w:pPr>
              <w:ind w:right="142"/>
              <w:textAlignment w:val="baseline"/>
              <w:rPr>
                <w:rFonts w:eastAsia="Times New Roman" w:cs="Arial"/>
                <w:color w:val="000000"/>
                <w:lang w:eastAsia="nl-NL"/>
              </w:rPr>
            </w:pPr>
            <w:r>
              <w:rPr>
                <w:rFonts w:eastAsia="Times New Roman" w:cs="Arial"/>
                <w:color w:val="000000"/>
                <w:lang w:eastAsia="nl-NL"/>
              </w:rPr>
              <w:t>4</w:t>
            </w:r>
          </w:p>
        </w:tc>
        <w:tc>
          <w:tcPr>
            <w:tcW w:w="5406" w:type="dxa"/>
          </w:tcPr>
          <w:p w:rsidR="005C76D2" w:rsidRPr="001B12D7" w:rsidRDefault="00132E6D" w:rsidP="005C76D2">
            <w:r>
              <w:t>Dinsdag 5 f</w:t>
            </w:r>
            <w:r w:rsidR="005C76D2" w:rsidRPr="001B12D7">
              <w:t xml:space="preserve">ebruari 2019 </w:t>
            </w:r>
          </w:p>
        </w:tc>
        <w:tc>
          <w:tcPr>
            <w:tcW w:w="3827" w:type="dxa"/>
          </w:tcPr>
          <w:p w:rsidR="005C76D2" w:rsidRPr="001B12D7" w:rsidRDefault="005C76D2" w:rsidP="005C76D2"/>
        </w:tc>
      </w:tr>
      <w:tr w:rsidR="005C76D2" w:rsidTr="00550850">
        <w:tc>
          <w:tcPr>
            <w:tcW w:w="543" w:type="dxa"/>
          </w:tcPr>
          <w:p w:rsidR="005C76D2" w:rsidRDefault="009C2885" w:rsidP="005C76D2">
            <w:pPr>
              <w:ind w:right="142"/>
              <w:textAlignment w:val="baseline"/>
              <w:rPr>
                <w:rFonts w:eastAsia="Times New Roman" w:cs="Arial"/>
                <w:color w:val="000000"/>
                <w:lang w:eastAsia="nl-NL"/>
              </w:rPr>
            </w:pPr>
            <w:r>
              <w:rPr>
                <w:rFonts w:eastAsia="Times New Roman" w:cs="Arial"/>
                <w:color w:val="000000"/>
                <w:lang w:eastAsia="nl-NL"/>
              </w:rPr>
              <w:t>5</w:t>
            </w:r>
          </w:p>
        </w:tc>
        <w:tc>
          <w:tcPr>
            <w:tcW w:w="5406" w:type="dxa"/>
          </w:tcPr>
          <w:p w:rsidR="005C76D2" w:rsidRPr="001B12D7" w:rsidRDefault="005C76D2" w:rsidP="005C76D2">
            <w:r w:rsidRPr="001B12D7">
              <w:t>Donderdag 21 maart 2019</w:t>
            </w:r>
          </w:p>
        </w:tc>
        <w:tc>
          <w:tcPr>
            <w:tcW w:w="3827" w:type="dxa"/>
          </w:tcPr>
          <w:p w:rsidR="005C76D2" w:rsidRPr="001B12D7" w:rsidRDefault="005C76D2" w:rsidP="005C76D2"/>
        </w:tc>
      </w:tr>
      <w:tr w:rsidR="005C76D2" w:rsidTr="00550850">
        <w:tc>
          <w:tcPr>
            <w:tcW w:w="543" w:type="dxa"/>
          </w:tcPr>
          <w:p w:rsidR="005C76D2" w:rsidRDefault="009C2885" w:rsidP="005C76D2">
            <w:pPr>
              <w:ind w:right="142"/>
              <w:textAlignment w:val="baseline"/>
              <w:rPr>
                <w:rFonts w:eastAsia="Times New Roman" w:cs="Arial"/>
                <w:color w:val="000000"/>
                <w:lang w:eastAsia="nl-NL"/>
              </w:rPr>
            </w:pPr>
            <w:r>
              <w:rPr>
                <w:rFonts w:eastAsia="Times New Roman" w:cs="Arial"/>
                <w:color w:val="000000"/>
                <w:lang w:eastAsia="nl-NL"/>
              </w:rPr>
              <w:t>6</w:t>
            </w:r>
          </w:p>
        </w:tc>
        <w:tc>
          <w:tcPr>
            <w:tcW w:w="5406" w:type="dxa"/>
          </w:tcPr>
          <w:p w:rsidR="005C76D2" w:rsidRPr="001B12D7" w:rsidRDefault="005C76D2" w:rsidP="005C76D2">
            <w:r w:rsidRPr="001B12D7">
              <w:t>Woensdag 17 april 2019</w:t>
            </w:r>
          </w:p>
        </w:tc>
        <w:tc>
          <w:tcPr>
            <w:tcW w:w="3827" w:type="dxa"/>
          </w:tcPr>
          <w:p w:rsidR="005C76D2" w:rsidRPr="001B12D7" w:rsidRDefault="005C76D2" w:rsidP="005C76D2"/>
        </w:tc>
      </w:tr>
      <w:tr w:rsidR="005C76D2" w:rsidTr="00550850">
        <w:tc>
          <w:tcPr>
            <w:tcW w:w="543" w:type="dxa"/>
          </w:tcPr>
          <w:p w:rsidR="005C76D2" w:rsidRDefault="009C2885" w:rsidP="005C76D2">
            <w:pPr>
              <w:ind w:right="142"/>
              <w:textAlignment w:val="baseline"/>
              <w:rPr>
                <w:rFonts w:eastAsia="Times New Roman" w:cs="Arial"/>
                <w:color w:val="000000"/>
                <w:lang w:eastAsia="nl-NL"/>
              </w:rPr>
            </w:pPr>
            <w:r>
              <w:rPr>
                <w:rFonts w:eastAsia="Times New Roman" w:cs="Arial"/>
                <w:color w:val="000000"/>
                <w:lang w:eastAsia="nl-NL"/>
              </w:rPr>
              <w:t>7</w:t>
            </w:r>
          </w:p>
        </w:tc>
        <w:tc>
          <w:tcPr>
            <w:tcW w:w="5406" w:type="dxa"/>
          </w:tcPr>
          <w:p w:rsidR="005C76D2" w:rsidRPr="001B12D7" w:rsidRDefault="005C76D2" w:rsidP="005C76D2">
            <w:r w:rsidRPr="001B12D7">
              <w:t>Dinsdag 25 juni</w:t>
            </w:r>
            <w:r w:rsidR="009C2885">
              <w:t xml:space="preserve"> 2019</w:t>
            </w:r>
          </w:p>
        </w:tc>
        <w:tc>
          <w:tcPr>
            <w:tcW w:w="3827" w:type="dxa"/>
          </w:tcPr>
          <w:p w:rsidR="005C76D2" w:rsidRPr="001B12D7" w:rsidRDefault="005C76D2" w:rsidP="005C76D2">
            <w:r>
              <w:t>Concept Formatieplan</w:t>
            </w:r>
          </w:p>
        </w:tc>
      </w:tr>
      <w:tr w:rsidR="005C76D2" w:rsidTr="00550850">
        <w:tc>
          <w:tcPr>
            <w:tcW w:w="543" w:type="dxa"/>
          </w:tcPr>
          <w:p w:rsidR="005C76D2" w:rsidRDefault="009C2885" w:rsidP="005C76D2">
            <w:pPr>
              <w:ind w:right="142"/>
              <w:textAlignment w:val="baseline"/>
              <w:rPr>
                <w:rFonts w:eastAsia="Times New Roman" w:cs="Arial"/>
                <w:color w:val="000000"/>
                <w:lang w:eastAsia="nl-NL"/>
              </w:rPr>
            </w:pPr>
            <w:r>
              <w:rPr>
                <w:rFonts w:eastAsia="Times New Roman" w:cs="Arial"/>
                <w:color w:val="000000"/>
                <w:lang w:eastAsia="nl-NL"/>
              </w:rPr>
              <w:t>8</w:t>
            </w:r>
          </w:p>
        </w:tc>
        <w:tc>
          <w:tcPr>
            <w:tcW w:w="5406" w:type="dxa"/>
          </w:tcPr>
          <w:p w:rsidR="005C76D2" w:rsidRDefault="005C76D2" w:rsidP="005C76D2">
            <w:r w:rsidRPr="001B12D7">
              <w:t>Maandag 1 juli</w:t>
            </w:r>
            <w:r w:rsidR="009C2885">
              <w:t xml:space="preserve"> 2019</w:t>
            </w:r>
            <w:r w:rsidRPr="001B12D7">
              <w:t xml:space="preserve"> </w:t>
            </w:r>
            <w:r>
              <w:t>(</w:t>
            </w:r>
            <w:r w:rsidRPr="001B12D7">
              <w:t>zomervakantie begint 13 juli)</w:t>
            </w:r>
          </w:p>
        </w:tc>
        <w:tc>
          <w:tcPr>
            <w:tcW w:w="3827" w:type="dxa"/>
          </w:tcPr>
          <w:p w:rsidR="005C76D2" w:rsidRPr="001B12D7" w:rsidRDefault="005C76D2" w:rsidP="005C76D2">
            <w:r>
              <w:t>Definitief Formatieplan</w:t>
            </w:r>
          </w:p>
        </w:tc>
      </w:tr>
    </w:tbl>
    <w:p w:rsidR="005C76D2" w:rsidRPr="005C76D2" w:rsidRDefault="005C76D2" w:rsidP="005C76D2">
      <w:pPr>
        <w:ind w:right="142"/>
        <w:textAlignment w:val="baseline"/>
        <w:rPr>
          <w:rFonts w:eastAsia="Times New Roman" w:cs="Arial"/>
          <w:color w:val="000000"/>
          <w:lang w:eastAsia="nl-NL"/>
        </w:rPr>
      </w:pPr>
    </w:p>
    <w:sectPr w:rsidR="005C76D2" w:rsidRPr="005C76D2" w:rsidSect="007C6DD9">
      <w:footerReference w:type="default" r:id="rId8"/>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6967" w:rsidRDefault="00546967" w:rsidP="009A1CE6">
      <w:r>
        <w:separator/>
      </w:r>
    </w:p>
  </w:endnote>
  <w:endnote w:type="continuationSeparator" w:id="0">
    <w:p w:rsidR="00546967" w:rsidRDefault="00546967" w:rsidP="009A1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1676349"/>
      <w:docPartObj>
        <w:docPartGallery w:val="Page Numbers (Bottom of Page)"/>
        <w:docPartUnique/>
      </w:docPartObj>
    </w:sdtPr>
    <w:sdtEndPr/>
    <w:sdtContent>
      <w:p w:rsidR="0082672D" w:rsidRDefault="0082672D">
        <w:pPr>
          <w:pStyle w:val="Voettekst"/>
          <w:jc w:val="right"/>
        </w:pPr>
        <w:r>
          <w:fldChar w:fldCharType="begin"/>
        </w:r>
        <w:r>
          <w:instrText>PAGE   \* MERGEFORMAT</w:instrText>
        </w:r>
        <w:r>
          <w:fldChar w:fldCharType="separate"/>
        </w:r>
        <w:r w:rsidR="004F6EEF">
          <w:rPr>
            <w:noProof/>
          </w:rPr>
          <w:t>3</w:t>
        </w:r>
        <w:r>
          <w:fldChar w:fldCharType="end"/>
        </w:r>
      </w:p>
    </w:sdtContent>
  </w:sdt>
  <w:p w:rsidR="0082672D" w:rsidRDefault="0082672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6967" w:rsidRDefault="00546967" w:rsidP="009A1CE6">
      <w:r>
        <w:separator/>
      </w:r>
    </w:p>
  </w:footnote>
  <w:footnote w:type="continuationSeparator" w:id="0">
    <w:p w:rsidR="00546967" w:rsidRDefault="00546967" w:rsidP="009A1C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005AD"/>
    <w:multiLevelType w:val="hybridMultilevel"/>
    <w:tmpl w:val="EC4A50E8"/>
    <w:lvl w:ilvl="0" w:tplc="8DD48698">
      <w:start w:val="5"/>
      <w:numFmt w:val="decimal"/>
      <w:lvlText w:val="%1."/>
      <w:lvlJc w:val="left"/>
      <w:pPr>
        <w:tabs>
          <w:tab w:val="num" w:pos="525"/>
        </w:tabs>
        <w:ind w:left="525" w:hanging="360"/>
      </w:pPr>
      <w:rPr>
        <w:rFonts w:ascii="Calibri" w:hAnsi="Calibri" w:hint="default"/>
        <w:sz w:val="22"/>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8F83948"/>
    <w:multiLevelType w:val="hybridMultilevel"/>
    <w:tmpl w:val="96085A08"/>
    <w:lvl w:ilvl="0" w:tplc="BCB2AAB4">
      <w:numFmt w:val="bullet"/>
      <w:lvlText w:val="-"/>
      <w:lvlJc w:val="left"/>
      <w:pPr>
        <w:ind w:left="720" w:hanging="360"/>
      </w:pPr>
      <w:rPr>
        <w:rFonts w:ascii="Times New Roman" w:eastAsia="Times New Roman"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08F7617"/>
    <w:multiLevelType w:val="hybridMultilevel"/>
    <w:tmpl w:val="28A6EC7C"/>
    <w:lvl w:ilvl="0" w:tplc="BCB2AAB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9E642A8"/>
    <w:multiLevelType w:val="hybridMultilevel"/>
    <w:tmpl w:val="EACAD698"/>
    <w:lvl w:ilvl="0" w:tplc="DCD21AE6">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E1B1923"/>
    <w:multiLevelType w:val="hybridMultilevel"/>
    <w:tmpl w:val="236AEBAE"/>
    <w:lvl w:ilvl="0" w:tplc="60A61454">
      <w:start w:val="6"/>
      <w:numFmt w:val="decimal"/>
      <w:lvlText w:val="%1."/>
      <w:lvlJc w:val="left"/>
      <w:pPr>
        <w:ind w:left="525"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E9D1AC1"/>
    <w:multiLevelType w:val="hybridMultilevel"/>
    <w:tmpl w:val="3D0C83B6"/>
    <w:lvl w:ilvl="0" w:tplc="0413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6" w15:restartNumberingAfterBreak="0">
    <w:nsid w:val="2D960E9B"/>
    <w:multiLevelType w:val="hybridMultilevel"/>
    <w:tmpl w:val="EE2CD3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7D646AD"/>
    <w:multiLevelType w:val="hybridMultilevel"/>
    <w:tmpl w:val="8AE4E2C2"/>
    <w:lvl w:ilvl="0" w:tplc="BCB2AAB4">
      <w:numFmt w:val="bullet"/>
      <w:lvlText w:val="-"/>
      <w:lvlJc w:val="left"/>
      <w:pPr>
        <w:ind w:left="1287" w:hanging="360"/>
      </w:pPr>
      <w:rPr>
        <w:rFonts w:ascii="Times New Roman" w:eastAsia="Times New Roman" w:hAnsi="Times New Roman" w:cs="Times New Roman"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8" w15:restartNumberingAfterBreak="0">
    <w:nsid w:val="3A551325"/>
    <w:multiLevelType w:val="hybridMultilevel"/>
    <w:tmpl w:val="3372F5E0"/>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9" w15:restartNumberingAfterBreak="0">
    <w:nsid w:val="3A9241C4"/>
    <w:multiLevelType w:val="multilevel"/>
    <w:tmpl w:val="8168D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339189D"/>
    <w:multiLevelType w:val="hybridMultilevel"/>
    <w:tmpl w:val="AEEABEBA"/>
    <w:lvl w:ilvl="0" w:tplc="AC8C04FC">
      <w:start w:val="1"/>
      <w:numFmt w:val="decimal"/>
      <w:lvlText w:val="%1."/>
      <w:lvlJc w:val="left"/>
      <w:pPr>
        <w:tabs>
          <w:tab w:val="num" w:pos="525"/>
        </w:tabs>
        <w:ind w:left="525" w:hanging="360"/>
      </w:pPr>
      <w:rPr>
        <w:rFonts w:ascii="Calibri" w:hAnsi="Calibri"/>
        <w:sz w:val="22"/>
        <w:szCs w:val="20"/>
      </w:rPr>
    </w:lvl>
    <w:lvl w:ilvl="1" w:tplc="BCB2AAB4">
      <w:numFmt w:val="bullet"/>
      <w:lvlText w:val="-"/>
      <w:lvlJc w:val="left"/>
      <w:pPr>
        <w:tabs>
          <w:tab w:val="num" w:pos="1440"/>
        </w:tabs>
        <w:ind w:left="1440" w:hanging="360"/>
      </w:pPr>
      <w:rPr>
        <w:rFonts w:ascii="Times New Roman" w:eastAsia="Times New Roman" w:hAnsi="Times New Roman" w:cs="Times New Roman" w:hint="default"/>
      </w:r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1" w15:restartNumberingAfterBreak="0">
    <w:nsid w:val="44326D62"/>
    <w:multiLevelType w:val="hybridMultilevel"/>
    <w:tmpl w:val="EEF869B0"/>
    <w:lvl w:ilvl="0" w:tplc="9072DDC2">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73D2AB5"/>
    <w:multiLevelType w:val="multilevel"/>
    <w:tmpl w:val="2710102C"/>
    <w:styleLink w:val="Stijl1"/>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97D005E"/>
    <w:multiLevelType w:val="hybridMultilevel"/>
    <w:tmpl w:val="718A4334"/>
    <w:lvl w:ilvl="0" w:tplc="04130013">
      <w:start w:val="1"/>
      <w:numFmt w:val="upperRoman"/>
      <w:lvlText w:val="%1."/>
      <w:lvlJc w:val="right"/>
      <w:pPr>
        <w:ind w:left="2160" w:hanging="360"/>
      </w:pPr>
    </w:lvl>
    <w:lvl w:ilvl="1" w:tplc="DCD21AE6">
      <w:start w:val="1"/>
      <w:numFmt w:val="bullet"/>
      <w:lvlText w:val="₋"/>
      <w:lvlJc w:val="left"/>
      <w:pPr>
        <w:ind w:left="2880" w:hanging="360"/>
      </w:pPr>
      <w:rPr>
        <w:rFonts w:ascii="Calibri" w:hAnsi="Calibri" w:hint="default"/>
      </w:rPr>
    </w:lvl>
    <w:lvl w:ilvl="2" w:tplc="0413001B" w:tentative="1">
      <w:start w:val="1"/>
      <w:numFmt w:val="lowerRoman"/>
      <w:lvlText w:val="%3."/>
      <w:lvlJc w:val="right"/>
      <w:pPr>
        <w:ind w:left="3600" w:hanging="180"/>
      </w:pPr>
    </w:lvl>
    <w:lvl w:ilvl="3" w:tplc="0413000F" w:tentative="1">
      <w:start w:val="1"/>
      <w:numFmt w:val="decimal"/>
      <w:lvlText w:val="%4."/>
      <w:lvlJc w:val="left"/>
      <w:pPr>
        <w:ind w:left="4320" w:hanging="360"/>
      </w:pPr>
    </w:lvl>
    <w:lvl w:ilvl="4" w:tplc="04130019" w:tentative="1">
      <w:start w:val="1"/>
      <w:numFmt w:val="lowerLetter"/>
      <w:lvlText w:val="%5."/>
      <w:lvlJc w:val="left"/>
      <w:pPr>
        <w:ind w:left="5040" w:hanging="360"/>
      </w:pPr>
    </w:lvl>
    <w:lvl w:ilvl="5" w:tplc="0413001B" w:tentative="1">
      <w:start w:val="1"/>
      <w:numFmt w:val="lowerRoman"/>
      <w:lvlText w:val="%6."/>
      <w:lvlJc w:val="right"/>
      <w:pPr>
        <w:ind w:left="5760" w:hanging="180"/>
      </w:pPr>
    </w:lvl>
    <w:lvl w:ilvl="6" w:tplc="0413000F" w:tentative="1">
      <w:start w:val="1"/>
      <w:numFmt w:val="decimal"/>
      <w:lvlText w:val="%7."/>
      <w:lvlJc w:val="left"/>
      <w:pPr>
        <w:ind w:left="6480" w:hanging="360"/>
      </w:pPr>
    </w:lvl>
    <w:lvl w:ilvl="7" w:tplc="04130019" w:tentative="1">
      <w:start w:val="1"/>
      <w:numFmt w:val="lowerLetter"/>
      <w:lvlText w:val="%8."/>
      <w:lvlJc w:val="left"/>
      <w:pPr>
        <w:ind w:left="7200" w:hanging="360"/>
      </w:pPr>
    </w:lvl>
    <w:lvl w:ilvl="8" w:tplc="0413001B" w:tentative="1">
      <w:start w:val="1"/>
      <w:numFmt w:val="lowerRoman"/>
      <w:lvlText w:val="%9."/>
      <w:lvlJc w:val="right"/>
      <w:pPr>
        <w:ind w:left="7920" w:hanging="180"/>
      </w:pPr>
    </w:lvl>
  </w:abstractNum>
  <w:abstractNum w:abstractNumId="14" w15:restartNumberingAfterBreak="0">
    <w:nsid w:val="55B01041"/>
    <w:multiLevelType w:val="hybridMultilevel"/>
    <w:tmpl w:val="606A17D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9AB4D40"/>
    <w:multiLevelType w:val="hybridMultilevel"/>
    <w:tmpl w:val="A7C4A022"/>
    <w:lvl w:ilvl="0" w:tplc="3D22B15E">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A861B4"/>
    <w:multiLevelType w:val="multilevel"/>
    <w:tmpl w:val="2710102C"/>
    <w:numStyleLink w:val="Stijl1"/>
  </w:abstractNum>
  <w:abstractNum w:abstractNumId="17" w15:restartNumberingAfterBreak="0">
    <w:nsid w:val="5F1626E7"/>
    <w:multiLevelType w:val="hybridMultilevel"/>
    <w:tmpl w:val="AEB62D0A"/>
    <w:lvl w:ilvl="0" w:tplc="5B648858">
      <w:start w:val="9"/>
      <w:numFmt w:val="decimal"/>
      <w:lvlText w:val="%1."/>
      <w:lvlJc w:val="left"/>
      <w:pPr>
        <w:ind w:left="1004" w:hanging="360"/>
      </w:pPr>
      <w:rPr>
        <w:rFonts w:hint="default"/>
      </w:rPr>
    </w:lvl>
    <w:lvl w:ilvl="1" w:tplc="04130019" w:tentative="1">
      <w:start w:val="1"/>
      <w:numFmt w:val="lowerLetter"/>
      <w:lvlText w:val="%2."/>
      <w:lvlJc w:val="left"/>
      <w:pPr>
        <w:ind w:left="1724" w:hanging="360"/>
      </w:pPr>
    </w:lvl>
    <w:lvl w:ilvl="2" w:tplc="0413001B" w:tentative="1">
      <w:start w:val="1"/>
      <w:numFmt w:val="lowerRoman"/>
      <w:lvlText w:val="%3."/>
      <w:lvlJc w:val="right"/>
      <w:pPr>
        <w:ind w:left="2444" w:hanging="180"/>
      </w:pPr>
    </w:lvl>
    <w:lvl w:ilvl="3" w:tplc="0413000F" w:tentative="1">
      <w:start w:val="1"/>
      <w:numFmt w:val="decimal"/>
      <w:lvlText w:val="%4."/>
      <w:lvlJc w:val="left"/>
      <w:pPr>
        <w:ind w:left="3164" w:hanging="360"/>
      </w:pPr>
    </w:lvl>
    <w:lvl w:ilvl="4" w:tplc="04130019" w:tentative="1">
      <w:start w:val="1"/>
      <w:numFmt w:val="lowerLetter"/>
      <w:lvlText w:val="%5."/>
      <w:lvlJc w:val="left"/>
      <w:pPr>
        <w:ind w:left="3884" w:hanging="360"/>
      </w:pPr>
    </w:lvl>
    <w:lvl w:ilvl="5" w:tplc="0413001B" w:tentative="1">
      <w:start w:val="1"/>
      <w:numFmt w:val="lowerRoman"/>
      <w:lvlText w:val="%6."/>
      <w:lvlJc w:val="right"/>
      <w:pPr>
        <w:ind w:left="4604" w:hanging="180"/>
      </w:pPr>
    </w:lvl>
    <w:lvl w:ilvl="6" w:tplc="0413000F" w:tentative="1">
      <w:start w:val="1"/>
      <w:numFmt w:val="decimal"/>
      <w:lvlText w:val="%7."/>
      <w:lvlJc w:val="left"/>
      <w:pPr>
        <w:ind w:left="5324" w:hanging="360"/>
      </w:pPr>
    </w:lvl>
    <w:lvl w:ilvl="7" w:tplc="04130019" w:tentative="1">
      <w:start w:val="1"/>
      <w:numFmt w:val="lowerLetter"/>
      <w:lvlText w:val="%8."/>
      <w:lvlJc w:val="left"/>
      <w:pPr>
        <w:ind w:left="6044" w:hanging="360"/>
      </w:pPr>
    </w:lvl>
    <w:lvl w:ilvl="8" w:tplc="0413001B" w:tentative="1">
      <w:start w:val="1"/>
      <w:numFmt w:val="lowerRoman"/>
      <w:lvlText w:val="%9."/>
      <w:lvlJc w:val="right"/>
      <w:pPr>
        <w:ind w:left="6764" w:hanging="180"/>
      </w:pPr>
    </w:lvl>
  </w:abstractNum>
  <w:abstractNum w:abstractNumId="18" w15:restartNumberingAfterBreak="0">
    <w:nsid w:val="63DB07C8"/>
    <w:multiLevelType w:val="hybridMultilevel"/>
    <w:tmpl w:val="E9E2179C"/>
    <w:lvl w:ilvl="0" w:tplc="BCB2AAB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8BC4270"/>
    <w:multiLevelType w:val="hybridMultilevel"/>
    <w:tmpl w:val="2FEE0C88"/>
    <w:lvl w:ilvl="0" w:tplc="04130013">
      <w:start w:val="1"/>
      <w:numFmt w:val="upperRoman"/>
      <w:lvlText w:val="%1."/>
      <w:lvlJc w:val="right"/>
      <w:pPr>
        <w:ind w:left="2160" w:hanging="360"/>
      </w:pPr>
    </w:lvl>
    <w:lvl w:ilvl="1" w:tplc="04130001">
      <w:start w:val="1"/>
      <w:numFmt w:val="bullet"/>
      <w:lvlText w:val=""/>
      <w:lvlJc w:val="left"/>
      <w:pPr>
        <w:ind w:left="2880" w:hanging="360"/>
      </w:pPr>
      <w:rPr>
        <w:rFonts w:ascii="Symbol" w:hAnsi="Symbol" w:hint="default"/>
      </w:rPr>
    </w:lvl>
    <w:lvl w:ilvl="2" w:tplc="0413001B" w:tentative="1">
      <w:start w:val="1"/>
      <w:numFmt w:val="lowerRoman"/>
      <w:lvlText w:val="%3."/>
      <w:lvlJc w:val="right"/>
      <w:pPr>
        <w:ind w:left="3600" w:hanging="180"/>
      </w:pPr>
    </w:lvl>
    <w:lvl w:ilvl="3" w:tplc="0413000F" w:tentative="1">
      <w:start w:val="1"/>
      <w:numFmt w:val="decimal"/>
      <w:lvlText w:val="%4."/>
      <w:lvlJc w:val="left"/>
      <w:pPr>
        <w:ind w:left="4320" w:hanging="360"/>
      </w:pPr>
    </w:lvl>
    <w:lvl w:ilvl="4" w:tplc="04130019" w:tentative="1">
      <w:start w:val="1"/>
      <w:numFmt w:val="lowerLetter"/>
      <w:lvlText w:val="%5."/>
      <w:lvlJc w:val="left"/>
      <w:pPr>
        <w:ind w:left="5040" w:hanging="360"/>
      </w:pPr>
    </w:lvl>
    <w:lvl w:ilvl="5" w:tplc="0413001B" w:tentative="1">
      <w:start w:val="1"/>
      <w:numFmt w:val="lowerRoman"/>
      <w:lvlText w:val="%6."/>
      <w:lvlJc w:val="right"/>
      <w:pPr>
        <w:ind w:left="5760" w:hanging="180"/>
      </w:pPr>
    </w:lvl>
    <w:lvl w:ilvl="6" w:tplc="0413000F" w:tentative="1">
      <w:start w:val="1"/>
      <w:numFmt w:val="decimal"/>
      <w:lvlText w:val="%7."/>
      <w:lvlJc w:val="left"/>
      <w:pPr>
        <w:ind w:left="6480" w:hanging="360"/>
      </w:pPr>
    </w:lvl>
    <w:lvl w:ilvl="7" w:tplc="04130019" w:tentative="1">
      <w:start w:val="1"/>
      <w:numFmt w:val="lowerLetter"/>
      <w:lvlText w:val="%8."/>
      <w:lvlJc w:val="left"/>
      <w:pPr>
        <w:ind w:left="7200" w:hanging="360"/>
      </w:pPr>
    </w:lvl>
    <w:lvl w:ilvl="8" w:tplc="0413001B" w:tentative="1">
      <w:start w:val="1"/>
      <w:numFmt w:val="lowerRoman"/>
      <w:lvlText w:val="%9."/>
      <w:lvlJc w:val="right"/>
      <w:pPr>
        <w:ind w:left="7920" w:hanging="180"/>
      </w:pPr>
    </w:lvl>
  </w:abstractNum>
  <w:abstractNum w:abstractNumId="20" w15:restartNumberingAfterBreak="0">
    <w:nsid w:val="746B79CF"/>
    <w:multiLevelType w:val="hybridMultilevel"/>
    <w:tmpl w:val="8A044070"/>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77751016"/>
    <w:multiLevelType w:val="hybridMultilevel"/>
    <w:tmpl w:val="78BA0D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7ED91907"/>
    <w:multiLevelType w:val="hybridMultilevel"/>
    <w:tmpl w:val="3FFAA416"/>
    <w:lvl w:ilvl="0" w:tplc="04130013">
      <w:start w:val="1"/>
      <w:numFmt w:val="upperRoman"/>
      <w:lvlText w:val="%1."/>
      <w:lvlJc w:val="right"/>
      <w:pPr>
        <w:ind w:left="2160" w:hanging="360"/>
      </w:pPr>
    </w:lvl>
    <w:lvl w:ilvl="1" w:tplc="672EE54E">
      <w:numFmt w:val="bullet"/>
      <w:lvlText w:val=""/>
      <w:lvlJc w:val="left"/>
      <w:pPr>
        <w:ind w:left="2880" w:hanging="360"/>
      </w:pPr>
      <w:rPr>
        <w:rFonts w:ascii="Calibri" w:eastAsiaTheme="minorHAnsi" w:hAnsi="Calibri" w:cs="Calibri" w:hint="default"/>
      </w:rPr>
    </w:lvl>
    <w:lvl w:ilvl="2" w:tplc="0413001B" w:tentative="1">
      <w:start w:val="1"/>
      <w:numFmt w:val="lowerRoman"/>
      <w:lvlText w:val="%3."/>
      <w:lvlJc w:val="right"/>
      <w:pPr>
        <w:ind w:left="3600" w:hanging="180"/>
      </w:pPr>
    </w:lvl>
    <w:lvl w:ilvl="3" w:tplc="0413000F" w:tentative="1">
      <w:start w:val="1"/>
      <w:numFmt w:val="decimal"/>
      <w:lvlText w:val="%4."/>
      <w:lvlJc w:val="left"/>
      <w:pPr>
        <w:ind w:left="4320" w:hanging="360"/>
      </w:pPr>
    </w:lvl>
    <w:lvl w:ilvl="4" w:tplc="04130019" w:tentative="1">
      <w:start w:val="1"/>
      <w:numFmt w:val="lowerLetter"/>
      <w:lvlText w:val="%5."/>
      <w:lvlJc w:val="left"/>
      <w:pPr>
        <w:ind w:left="5040" w:hanging="360"/>
      </w:pPr>
    </w:lvl>
    <w:lvl w:ilvl="5" w:tplc="0413001B" w:tentative="1">
      <w:start w:val="1"/>
      <w:numFmt w:val="lowerRoman"/>
      <w:lvlText w:val="%6."/>
      <w:lvlJc w:val="right"/>
      <w:pPr>
        <w:ind w:left="5760" w:hanging="180"/>
      </w:pPr>
    </w:lvl>
    <w:lvl w:ilvl="6" w:tplc="0413000F" w:tentative="1">
      <w:start w:val="1"/>
      <w:numFmt w:val="decimal"/>
      <w:lvlText w:val="%7."/>
      <w:lvlJc w:val="left"/>
      <w:pPr>
        <w:ind w:left="6480" w:hanging="360"/>
      </w:pPr>
    </w:lvl>
    <w:lvl w:ilvl="7" w:tplc="04130019" w:tentative="1">
      <w:start w:val="1"/>
      <w:numFmt w:val="lowerLetter"/>
      <w:lvlText w:val="%8."/>
      <w:lvlJc w:val="left"/>
      <w:pPr>
        <w:ind w:left="7200" w:hanging="360"/>
      </w:pPr>
    </w:lvl>
    <w:lvl w:ilvl="8" w:tplc="0413001B" w:tentative="1">
      <w:start w:val="1"/>
      <w:numFmt w:val="lowerRoman"/>
      <w:lvlText w:val="%9."/>
      <w:lvlJc w:val="right"/>
      <w:pPr>
        <w:ind w:left="7920" w:hanging="180"/>
      </w:pPr>
    </w:lvl>
  </w:abstractNum>
  <w:num w:numId="1">
    <w:abstractNumId w:val="10"/>
  </w:num>
  <w:num w:numId="2">
    <w:abstractNumId w:val="15"/>
  </w:num>
  <w:num w:numId="3">
    <w:abstractNumId w:val="18"/>
  </w:num>
  <w:num w:numId="4">
    <w:abstractNumId w:val="2"/>
  </w:num>
  <w:num w:numId="5">
    <w:abstractNumId w:val="1"/>
  </w:num>
  <w:num w:numId="6">
    <w:abstractNumId w:val="4"/>
  </w:num>
  <w:num w:numId="7">
    <w:abstractNumId w:val="0"/>
  </w:num>
  <w:num w:numId="8">
    <w:abstractNumId w:val="8"/>
  </w:num>
  <w:num w:numId="9">
    <w:abstractNumId w:val="7"/>
  </w:num>
  <w:num w:numId="10">
    <w:abstractNumId w:val="22"/>
  </w:num>
  <w:num w:numId="11">
    <w:abstractNumId w:val="11"/>
  </w:num>
  <w:num w:numId="12">
    <w:abstractNumId w:val="16"/>
  </w:num>
  <w:num w:numId="13">
    <w:abstractNumId w:val="12"/>
  </w:num>
  <w:num w:numId="14">
    <w:abstractNumId w:val="17"/>
  </w:num>
  <w:num w:numId="15">
    <w:abstractNumId w:val="5"/>
  </w:num>
  <w:num w:numId="16">
    <w:abstractNumId w:val="19"/>
  </w:num>
  <w:num w:numId="17">
    <w:abstractNumId w:val="13"/>
  </w:num>
  <w:num w:numId="18">
    <w:abstractNumId w:val="20"/>
  </w:num>
  <w:num w:numId="19">
    <w:abstractNumId w:val="6"/>
  </w:num>
  <w:num w:numId="20">
    <w:abstractNumId w:val="14"/>
  </w:num>
  <w:num w:numId="21">
    <w:abstractNumId w:val="3"/>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37B"/>
    <w:rsid w:val="0000619F"/>
    <w:rsid w:val="0001158C"/>
    <w:rsid w:val="00012EA2"/>
    <w:rsid w:val="00021B2A"/>
    <w:rsid w:val="00021DEC"/>
    <w:rsid w:val="00034DB5"/>
    <w:rsid w:val="00050BAF"/>
    <w:rsid w:val="000619B9"/>
    <w:rsid w:val="000638DC"/>
    <w:rsid w:val="00074C44"/>
    <w:rsid w:val="000758F2"/>
    <w:rsid w:val="000873BF"/>
    <w:rsid w:val="00087664"/>
    <w:rsid w:val="000903D8"/>
    <w:rsid w:val="00097208"/>
    <w:rsid w:val="000A0206"/>
    <w:rsid w:val="000A5B9E"/>
    <w:rsid w:val="000A677B"/>
    <w:rsid w:val="000B4479"/>
    <w:rsid w:val="000B4D67"/>
    <w:rsid w:val="000B6756"/>
    <w:rsid w:val="000B7492"/>
    <w:rsid w:val="000C56BB"/>
    <w:rsid w:val="000D143E"/>
    <w:rsid w:val="000D2FC8"/>
    <w:rsid w:val="000D32B3"/>
    <w:rsid w:val="000D432F"/>
    <w:rsid w:val="000E3B84"/>
    <w:rsid w:val="000E7B32"/>
    <w:rsid w:val="000F0E1D"/>
    <w:rsid w:val="000F2EEF"/>
    <w:rsid w:val="000F4364"/>
    <w:rsid w:val="000F4B5C"/>
    <w:rsid w:val="001019C3"/>
    <w:rsid w:val="00107AD2"/>
    <w:rsid w:val="00110363"/>
    <w:rsid w:val="00122678"/>
    <w:rsid w:val="00131BA7"/>
    <w:rsid w:val="00132074"/>
    <w:rsid w:val="00132E6D"/>
    <w:rsid w:val="001418B0"/>
    <w:rsid w:val="0014430E"/>
    <w:rsid w:val="00146B5C"/>
    <w:rsid w:val="00150603"/>
    <w:rsid w:val="00157073"/>
    <w:rsid w:val="0017441F"/>
    <w:rsid w:val="001758F7"/>
    <w:rsid w:val="00181454"/>
    <w:rsid w:val="00181B53"/>
    <w:rsid w:val="00187A54"/>
    <w:rsid w:val="00195338"/>
    <w:rsid w:val="001A4457"/>
    <w:rsid w:val="001B147A"/>
    <w:rsid w:val="001D020C"/>
    <w:rsid w:val="001D3CA8"/>
    <w:rsid w:val="001D5767"/>
    <w:rsid w:val="001D7F1A"/>
    <w:rsid w:val="001E107B"/>
    <w:rsid w:val="001E39D9"/>
    <w:rsid w:val="001E5453"/>
    <w:rsid w:val="001F0105"/>
    <w:rsid w:val="002032F0"/>
    <w:rsid w:val="002147FC"/>
    <w:rsid w:val="00215B72"/>
    <w:rsid w:val="00240C99"/>
    <w:rsid w:val="00241630"/>
    <w:rsid w:val="002443F2"/>
    <w:rsid w:val="00246139"/>
    <w:rsid w:val="00246759"/>
    <w:rsid w:val="0024761E"/>
    <w:rsid w:val="0027751B"/>
    <w:rsid w:val="00280FBF"/>
    <w:rsid w:val="00286D9D"/>
    <w:rsid w:val="0028716D"/>
    <w:rsid w:val="002A2192"/>
    <w:rsid w:val="002A5EEF"/>
    <w:rsid w:val="002B3F25"/>
    <w:rsid w:val="002B5B51"/>
    <w:rsid w:val="002B5EBE"/>
    <w:rsid w:val="002C677C"/>
    <w:rsid w:val="002D01A9"/>
    <w:rsid w:val="002D08B2"/>
    <w:rsid w:val="002D7A18"/>
    <w:rsid w:val="002E3F09"/>
    <w:rsid w:val="002E7A36"/>
    <w:rsid w:val="002F11A7"/>
    <w:rsid w:val="002F1BB4"/>
    <w:rsid w:val="002F5F1B"/>
    <w:rsid w:val="0031002E"/>
    <w:rsid w:val="0031611D"/>
    <w:rsid w:val="00317967"/>
    <w:rsid w:val="00325431"/>
    <w:rsid w:val="00335B58"/>
    <w:rsid w:val="003447A9"/>
    <w:rsid w:val="003468E1"/>
    <w:rsid w:val="003623F2"/>
    <w:rsid w:val="00365160"/>
    <w:rsid w:val="00370FE1"/>
    <w:rsid w:val="00371080"/>
    <w:rsid w:val="0038149E"/>
    <w:rsid w:val="00390A35"/>
    <w:rsid w:val="0039415B"/>
    <w:rsid w:val="003A4C76"/>
    <w:rsid w:val="003A71F6"/>
    <w:rsid w:val="003B0A93"/>
    <w:rsid w:val="003C0221"/>
    <w:rsid w:val="003C2A26"/>
    <w:rsid w:val="003C7F23"/>
    <w:rsid w:val="003D20D6"/>
    <w:rsid w:val="003E09FC"/>
    <w:rsid w:val="003E0DD3"/>
    <w:rsid w:val="003E1AA3"/>
    <w:rsid w:val="003E6116"/>
    <w:rsid w:val="003E7B35"/>
    <w:rsid w:val="003F1116"/>
    <w:rsid w:val="003F2968"/>
    <w:rsid w:val="003F4F0B"/>
    <w:rsid w:val="003F560E"/>
    <w:rsid w:val="00400C81"/>
    <w:rsid w:val="00413CC2"/>
    <w:rsid w:val="00420110"/>
    <w:rsid w:val="00421554"/>
    <w:rsid w:val="00421B21"/>
    <w:rsid w:val="00422875"/>
    <w:rsid w:val="004273D5"/>
    <w:rsid w:val="00427800"/>
    <w:rsid w:val="00427B5F"/>
    <w:rsid w:val="0043297D"/>
    <w:rsid w:val="004333A3"/>
    <w:rsid w:val="0044374D"/>
    <w:rsid w:val="00454B9B"/>
    <w:rsid w:val="00456E39"/>
    <w:rsid w:val="00472B39"/>
    <w:rsid w:val="004731CD"/>
    <w:rsid w:val="004740DC"/>
    <w:rsid w:val="00477328"/>
    <w:rsid w:val="0048061C"/>
    <w:rsid w:val="0048588A"/>
    <w:rsid w:val="00492154"/>
    <w:rsid w:val="004930ED"/>
    <w:rsid w:val="004A1E70"/>
    <w:rsid w:val="004B08A3"/>
    <w:rsid w:val="004C01D8"/>
    <w:rsid w:val="004C0DF9"/>
    <w:rsid w:val="004C5726"/>
    <w:rsid w:val="004D79D6"/>
    <w:rsid w:val="004F6EEF"/>
    <w:rsid w:val="00502A1E"/>
    <w:rsid w:val="00514448"/>
    <w:rsid w:val="005174F3"/>
    <w:rsid w:val="00521118"/>
    <w:rsid w:val="00522520"/>
    <w:rsid w:val="00531079"/>
    <w:rsid w:val="00546967"/>
    <w:rsid w:val="00550850"/>
    <w:rsid w:val="00552D26"/>
    <w:rsid w:val="005540CC"/>
    <w:rsid w:val="00554551"/>
    <w:rsid w:val="005564A9"/>
    <w:rsid w:val="00556C72"/>
    <w:rsid w:val="00560725"/>
    <w:rsid w:val="005663E1"/>
    <w:rsid w:val="00567CD8"/>
    <w:rsid w:val="00573BE4"/>
    <w:rsid w:val="00580015"/>
    <w:rsid w:val="00591716"/>
    <w:rsid w:val="005938DC"/>
    <w:rsid w:val="005A09FB"/>
    <w:rsid w:val="005A685B"/>
    <w:rsid w:val="005A6CB9"/>
    <w:rsid w:val="005B0B78"/>
    <w:rsid w:val="005B3E6F"/>
    <w:rsid w:val="005B4A05"/>
    <w:rsid w:val="005B5756"/>
    <w:rsid w:val="005B71F2"/>
    <w:rsid w:val="005C76D2"/>
    <w:rsid w:val="005D1785"/>
    <w:rsid w:val="005D79BB"/>
    <w:rsid w:val="005E21D5"/>
    <w:rsid w:val="005E35CD"/>
    <w:rsid w:val="005E6557"/>
    <w:rsid w:val="005E6C1D"/>
    <w:rsid w:val="00600D01"/>
    <w:rsid w:val="00601C43"/>
    <w:rsid w:val="0060316B"/>
    <w:rsid w:val="00604D8F"/>
    <w:rsid w:val="006054C5"/>
    <w:rsid w:val="00605C8D"/>
    <w:rsid w:val="00605D31"/>
    <w:rsid w:val="0063076A"/>
    <w:rsid w:val="006308F4"/>
    <w:rsid w:val="006405BF"/>
    <w:rsid w:val="00653AA5"/>
    <w:rsid w:val="006668FB"/>
    <w:rsid w:val="00670EC6"/>
    <w:rsid w:val="00672EB5"/>
    <w:rsid w:val="0067393D"/>
    <w:rsid w:val="00676982"/>
    <w:rsid w:val="006835DE"/>
    <w:rsid w:val="00690C1C"/>
    <w:rsid w:val="0069780C"/>
    <w:rsid w:val="006A7B1D"/>
    <w:rsid w:val="006B3C83"/>
    <w:rsid w:val="006C304C"/>
    <w:rsid w:val="006C48E7"/>
    <w:rsid w:val="006D2DA3"/>
    <w:rsid w:val="006D5A63"/>
    <w:rsid w:val="006E097D"/>
    <w:rsid w:val="006E55C1"/>
    <w:rsid w:val="006F02FF"/>
    <w:rsid w:val="006F4571"/>
    <w:rsid w:val="006F7511"/>
    <w:rsid w:val="007006B2"/>
    <w:rsid w:val="00705F2D"/>
    <w:rsid w:val="00707497"/>
    <w:rsid w:val="0071285D"/>
    <w:rsid w:val="00712EA2"/>
    <w:rsid w:val="00727381"/>
    <w:rsid w:val="0072762F"/>
    <w:rsid w:val="00730452"/>
    <w:rsid w:val="007333DF"/>
    <w:rsid w:val="00743DB7"/>
    <w:rsid w:val="0074616C"/>
    <w:rsid w:val="007563DC"/>
    <w:rsid w:val="00775E38"/>
    <w:rsid w:val="00777217"/>
    <w:rsid w:val="00780AD0"/>
    <w:rsid w:val="00784527"/>
    <w:rsid w:val="00785426"/>
    <w:rsid w:val="007902CC"/>
    <w:rsid w:val="00793984"/>
    <w:rsid w:val="007A4957"/>
    <w:rsid w:val="007A6CE4"/>
    <w:rsid w:val="007B06E2"/>
    <w:rsid w:val="007C6DD9"/>
    <w:rsid w:val="007D0F1B"/>
    <w:rsid w:val="007D219A"/>
    <w:rsid w:val="007E0C4C"/>
    <w:rsid w:val="007E7DC3"/>
    <w:rsid w:val="0082672D"/>
    <w:rsid w:val="00840052"/>
    <w:rsid w:val="00843781"/>
    <w:rsid w:val="00845312"/>
    <w:rsid w:val="00855435"/>
    <w:rsid w:val="008616A3"/>
    <w:rsid w:val="00861C4B"/>
    <w:rsid w:val="00865293"/>
    <w:rsid w:val="00866304"/>
    <w:rsid w:val="008756CD"/>
    <w:rsid w:val="0087597A"/>
    <w:rsid w:val="00881EBF"/>
    <w:rsid w:val="0088407B"/>
    <w:rsid w:val="00887866"/>
    <w:rsid w:val="008937B5"/>
    <w:rsid w:val="00894648"/>
    <w:rsid w:val="0089486D"/>
    <w:rsid w:val="00896426"/>
    <w:rsid w:val="008A23AC"/>
    <w:rsid w:val="008A3562"/>
    <w:rsid w:val="008C0FEA"/>
    <w:rsid w:val="008C391E"/>
    <w:rsid w:val="008C61A4"/>
    <w:rsid w:val="008D26F8"/>
    <w:rsid w:val="008D2BA4"/>
    <w:rsid w:val="008D56B4"/>
    <w:rsid w:val="008D7513"/>
    <w:rsid w:val="008E0C7B"/>
    <w:rsid w:val="008E118B"/>
    <w:rsid w:val="008E7EC3"/>
    <w:rsid w:val="008F632F"/>
    <w:rsid w:val="00902136"/>
    <w:rsid w:val="009103E8"/>
    <w:rsid w:val="009147B3"/>
    <w:rsid w:val="009166DB"/>
    <w:rsid w:val="00920330"/>
    <w:rsid w:val="00924271"/>
    <w:rsid w:val="00925AC0"/>
    <w:rsid w:val="0093676C"/>
    <w:rsid w:val="00942AAF"/>
    <w:rsid w:val="00946C0A"/>
    <w:rsid w:val="009477F4"/>
    <w:rsid w:val="009532A0"/>
    <w:rsid w:val="009562F5"/>
    <w:rsid w:val="009626F1"/>
    <w:rsid w:val="0096696B"/>
    <w:rsid w:val="009723B7"/>
    <w:rsid w:val="0098043A"/>
    <w:rsid w:val="0098301F"/>
    <w:rsid w:val="00984E1C"/>
    <w:rsid w:val="00990FBE"/>
    <w:rsid w:val="0099660D"/>
    <w:rsid w:val="0099683A"/>
    <w:rsid w:val="009A0224"/>
    <w:rsid w:val="009A1CE6"/>
    <w:rsid w:val="009A2228"/>
    <w:rsid w:val="009A2875"/>
    <w:rsid w:val="009A303B"/>
    <w:rsid w:val="009B6997"/>
    <w:rsid w:val="009B6F4D"/>
    <w:rsid w:val="009C2885"/>
    <w:rsid w:val="009C49AF"/>
    <w:rsid w:val="009C5851"/>
    <w:rsid w:val="009D49C2"/>
    <w:rsid w:val="009E76BA"/>
    <w:rsid w:val="009F13EF"/>
    <w:rsid w:val="009F5D29"/>
    <w:rsid w:val="00A0027C"/>
    <w:rsid w:val="00A01E30"/>
    <w:rsid w:val="00A04101"/>
    <w:rsid w:val="00A0585D"/>
    <w:rsid w:val="00A138C9"/>
    <w:rsid w:val="00A159AA"/>
    <w:rsid w:val="00A16253"/>
    <w:rsid w:val="00A17965"/>
    <w:rsid w:val="00A24A86"/>
    <w:rsid w:val="00A26253"/>
    <w:rsid w:val="00A44547"/>
    <w:rsid w:val="00A47335"/>
    <w:rsid w:val="00A51B51"/>
    <w:rsid w:val="00A551EE"/>
    <w:rsid w:val="00A654F4"/>
    <w:rsid w:val="00A70B86"/>
    <w:rsid w:val="00A90C12"/>
    <w:rsid w:val="00A93FC5"/>
    <w:rsid w:val="00A94F60"/>
    <w:rsid w:val="00AB0BE0"/>
    <w:rsid w:val="00AB24B9"/>
    <w:rsid w:val="00AC1F5E"/>
    <w:rsid w:val="00AC697E"/>
    <w:rsid w:val="00AD0081"/>
    <w:rsid w:val="00AD5136"/>
    <w:rsid w:val="00AE022B"/>
    <w:rsid w:val="00AE75DA"/>
    <w:rsid w:val="00AF6F61"/>
    <w:rsid w:val="00B12DB7"/>
    <w:rsid w:val="00B1549C"/>
    <w:rsid w:val="00B1655F"/>
    <w:rsid w:val="00B24382"/>
    <w:rsid w:val="00B25EBE"/>
    <w:rsid w:val="00B26FD2"/>
    <w:rsid w:val="00B343C5"/>
    <w:rsid w:val="00B367E3"/>
    <w:rsid w:val="00B37403"/>
    <w:rsid w:val="00B46F50"/>
    <w:rsid w:val="00B50430"/>
    <w:rsid w:val="00B53815"/>
    <w:rsid w:val="00B53D0F"/>
    <w:rsid w:val="00B70BCF"/>
    <w:rsid w:val="00B7157A"/>
    <w:rsid w:val="00B73E86"/>
    <w:rsid w:val="00B73FA1"/>
    <w:rsid w:val="00B84127"/>
    <w:rsid w:val="00B8743F"/>
    <w:rsid w:val="00B922F3"/>
    <w:rsid w:val="00B92D04"/>
    <w:rsid w:val="00B93E45"/>
    <w:rsid w:val="00BB6AEE"/>
    <w:rsid w:val="00BD1D0B"/>
    <w:rsid w:val="00BD23D6"/>
    <w:rsid w:val="00BE73B1"/>
    <w:rsid w:val="00C03E79"/>
    <w:rsid w:val="00C507A5"/>
    <w:rsid w:val="00C54DBC"/>
    <w:rsid w:val="00C70294"/>
    <w:rsid w:val="00C73D4F"/>
    <w:rsid w:val="00C7438F"/>
    <w:rsid w:val="00C77618"/>
    <w:rsid w:val="00C82985"/>
    <w:rsid w:val="00C8316B"/>
    <w:rsid w:val="00C833E2"/>
    <w:rsid w:val="00C84BE3"/>
    <w:rsid w:val="00C858A7"/>
    <w:rsid w:val="00C867C7"/>
    <w:rsid w:val="00C9583E"/>
    <w:rsid w:val="00CA0BAD"/>
    <w:rsid w:val="00CB1CB5"/>
    <w:rsid w:val="00CC029A"/>
    <w:rsid w:val="00CC0D1E"/>
    <w:rsid w:val="00CD3E4F"/>
    <w:rsid w:val="00CE4717"/>
    <w:rsid w:val="00CE7EF8"/>
    <w:rsid w:val="00D0019C"/>
    <w:rsid w:val="00D16EB9"/>
    <w:rsid w:val="00D40378"/>
    <w:rsid w:val="00D41AD2"/>
    <w:rsid w:val="00D44554"/>
    <w:rsid w:val="00D45B5D"/>
    <w:rsid w:val="00D471C6"/>
    <w:rsid w:val="00D56C22"/>
    <w:rsid w:val="00D576CC"/>
    <w:rsid w:val="00D6427E"/>
    <w:rsid w:val="00D7009E"/>
    <w:rsid w:val="00D70B01"/>
    <w:rsid w:val="00D75E22"/>
    <w:rsid w:val="00D81AF7"/>
    <w:rsid w:val="00D85B64"/>
    <w:rsid w:val="00D90EDB"/>
    <w:rsid w:val="00D927FB"/>
    <w:rsid w:val="00D936F6"/>
    <w:rsid w:val="00D950D4"/>
    <w:rsid w:val="00DA078E"/>
    <w:rsid w:val="00DB179C"/>
    <w:rsid w:val="00DC0856"/>
    <w:rsid w:val="00DE17FE"/>
    <w:rsid w:val="00DE7D55"/>
    <w:rsid w:val="00DF0CE8"/>
    <w:rsid w:val="00DF3256"/>
    <w:rsid w:val="00E00FBE"/>
    <w:rsid w:val="00E05CDA"/>
    <w:rsid w:val="00E06915"/>
    <w:rsid w:val="00E077B9"/>
    <w:rsid w:val="00E110C3"/>
    <w:rsid w:val="00E177F1"/>
    <w:rsid w:val="00E20F09"/>
    <w:rsid w:val="00E2569E"/>
    <w:rsid w:val="00E27812"/>
    <w:rsid w:val="00E304F9"/>
    <w:rsid w:val="00E3287B"/>
    <w:rsid w:val="00E51590"/>
    <w:rsid w:val="00E62352"/>
    <w:rsid w:val="00E71B29"/>
    <w:rsid w:val="00E73E48"/>
    <w:rsid w:val="00E75A1A"/>
    <w:rsid w:val="00E77592"/>
    <w:rsid w:val="00E80C5F"/>
    <w:rsid w:val="00E81734"/>
    <w:rsid w:val="00E84853"/>
    <w:rsid w:val="00E86429"/>
    <w:rsid w:val="00EA308A"/>
    <w:rsid w:val="00EB5405"/>
    <w:rsid w:val="00EC1549"/>
    <w:rsid w:val="00EC6AB1"/>
    <w:rsid w:val="00ED4949"/>
    <w:rsid w:val="00ED5518"/>
    <w:rsid w:val="00ED5C59"/>
    <w:rsid w:val="00EE4648"/>
    <w:rsid w:val="00EF131F"/>
    <w:rsid w:val="00F023F0"/>
    <w:rsid w:val="00F13D75"/>
    <w:rsid w:val="00F17D3A"/>
    <w:rsid w:val="00F213AC"/>
    <w:rsid w:val="00F248EE"/>
    <w:rsid w:val="00F26053"/>
    <w:rsid w:val="00F375B7"/>
    <w:rsid w:val="00F41156"/>
    <w:rsid w:val="00F42C8A"/>
    <w:rsid w:val="00F44E82"/>
    <w:rsid w:val="00F45346"/>
    <w:rsid w:val="00F47D29"/>
    <w:rsid w:val="00F50A6C"/>
    <w:rsid w:val="00F6137B"/>
    <w:rsid w:val="00F65BF4"/>
    <w:rsid w:val="00F67819"/>
    <w:rsid w:val="00F70165"/>
    <w:rsid w:val="00F72234"/>
    <w:rsid w:val="00F83121"/>
    <w:rsid w:val="00F84FA6"/>
    <w:rsid w:val="00F85965"/>
    <w:rsid w:val="00F9446F"/>
    <w:rsid w:val="00F94F4C"/>
    <w:rsid w:val="00FB2851"/>
    <w:rsid w:val="00FC5C6B"/>
    <w:rsid w:val="00FD401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106F9C"/>
  <w15:docId w15:val="{DAA87DF6-6435-4A88-8A61-1C4F2A0C3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92D04"/>
  </w:style>
  <w:style w:type="paragraph" w:styleId="Kop1">
    <w:name w:val="heading 1"/>
    <w:basedOn w:val="Standaard"/>
    <w:next w:val="Standaard"/>
    <w:link w:val="Kop1Char"/>
    <w:uiPriority w:val="9"/>
    <w:qFormat/>
    <w:rsid w:val="00B46F5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72"/>
    <w:qFormat/>
    <w:rsid w:val="007006B2"/>
    <w:pPr>
      <w:ind w:left="720"/>
      <w:contextualSpacing/>
    </w:pPr>
  </w:style>
  <w:style w:type="paragraph" w:styleId="Ballontekst">
    <w:name w:val="Balloon Text"/>
    <w:basedOn w:val="Standaard"/>
    <w:link w:val="BallontekstChar"/>
    <w:uiPriority w:val="99"/>
    <w:semiHidden/>
    <w:unhideWhenUsed/>
    <w:rsid w:val="00E05CDA"/>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E05CDA"/>
    <w:rPr>
      <w:rFonts w:ascii="Lucida Grande" w:hAnsi="Lucida Grande" w:cs="Lucida Grande"/>
      <w:sz w:val="18"/>
      <w:szCs w:val="18"/>
    </w:rPr>
  </w:style>
  <w:style w:type="character" w:customStyle="1" w:styleId="Kop1Char">
    <w:name w:val="Kop 1 Char"/>
    <w:basedOn w:val="Standaardalinea-lettertype"/>
    <w:link w:val="Kop1"/>
    <w:uiPriority w:val="9"/>
    <w:rsid w:val="00B46F50"/>
    <w:rPr>
      <w:rFonts w:asciiTheme="majorHAnsi" w:eastAsiaTheme="majorEastAsia" w:hAnsiTheme="majorHAnsi" w:cstheme="majorBidi"/>
      <w:color w:val="2E74B5" w:themeColor="accent1" w:themeShade="BF"/>
      <w:sz w:val="32"/>
      <w:szCs w:val="32"/>
    </w:rPr>
  </w:style>
  <w:style w:type="paragraph" w:styleId="Geenafstand">
    <w:name w:val="No Spacing"/>
    <w:uiPriority w:val="1"/>
    <w:qFormat/>
    <w:rsid w:val="00EF131F"/>
  </w:style>
  <w:style w:type="paragraph" w:styleId="Voettekst">
    <w:name w:val="footer"/>
    <w:basedOn w:val="Standaard"/>
    <w:link w:val="VoettekstChar"/>
    <w:uiPriority w:val="99"/>
    <w:unhideWhenUsed/>
    <w:rsid w:val="00502A1E"/>
    <w:pPr>
      <w:tabs>
        <w:tab w:val="center" w:pos="4536"/>
        <w:tab w:val="right" w:pos="9072"/>
      </w:tabs>
    </w:pPr>
  </w:style>
  <w:style w:type="character" w:customStyle="1" w:styleId="VoettekstChar">
    <w:name w:val="Voettekst Char"/>
    <w:basedOn w:val="Standaardalinea-lettertype"/>
    <w:link w:val="Voettekst"/>
    <w:uiPriority w:val="99"/>
    <w:rsid w:val="00502A1E"/>
  </w:style>
  <w:style w:type="character" w:styleId="Zwaar">
    <w:name w:val="Strong"/>
    <w:basedOn w:val="Standaardalinea-lettertype"/>
    <w:uiPriority w:val="22"/>
    <w:qFormat/>
    <w:rsid w:val="0000619F"/>
    <w:rPr>
      <w:b/>
      <w:bCs/>
    </w:rPr>
  </w:style>
  <w:style w:type="paragraph" w:styleId="Koptekst">
    <w:name w:val="header"/>
    <w:basedOn w:val="Standaard"/>
    <w:link w:val="KoptekstChar"/>
    <w:uiPriority w:val="99"/>
    <w:unhideWhenUsed/>
    <w:rsid w:val="009A1CE6"/>
    <w:pPr>
      <w:tabs>
        <w:tab w:val="center" w:pos="4536"/>
        <w:tab w:val="right" w:pos="9072"/>
      </w:tabs>
    </w:pPr>
  </w:style>
  <w:style w:type="character" w:customStyle="1" w:styleId="KoptekstChar">
    <w:name w:val="Koptekst Char"/>
    <w:basedOn w:val="Standaardalinea-lettertype"/>
    <w:link w:val="Koptekst"/>
    <w:uiPriority w:val="99"/>
    <w:rsid w:val="009A1CE6"/>
  </w:style>
  <w:style w:type="table" w:styleId="Tabelraster">
    <w:name w:val="Table Grid"/>
    <w:basedOn w:val="Standaardtabel"/>
    <w:uiPriority w:val="39"/>
    <w:rsid w:val="00195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jl1">
    <w:name w:val="Stijl1"/>
    <w:uiPriority w:val="99"/>
    <w:rsid w:val="00925AC0"/>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34537">
      <w:bodyDiv w:val="1"/>
      <w:marLeft w:val="0"/>
      <w:marRight w:val="0"/>
      <w:marTop w:val="0"/>
      <w:marBottom w:val="0"/>
      <w:divBdr>
        <w:top w:val="none" w:sz="0" w:space="0" w:color="auto"/>
        <w:left w:val="none" w:sz="0" w:space="0" w:color="auto"/>
        <w:bottom w:val="none" w:sz="0" w:space="0" w:color="auto"/>
        <w:right w:val="none" w:sz="0" w:space="0" w:color="auto"/>
      </w:divBdr>
    </w:div>
    <w:div w:id="95640166">
      <w:bodyDiv w:val="1"/>
      <w:marLeft w:val="0"/>
      <w:marRight w:val="0"/>
      <w:marTop w:val="0"/>
      <w:marBottom w:val="0"/>
      <w:divBdr>
        <w:top w:val="none" w:sz="0" w:space="0" w:color="auto"/>
        <w:left w:val="none" w:sz="0" w:space="0" w:color="auto"/>
        <w:bottom w:val="none" w:sz="0" w:space="0" w:color="auto"/>
        <w:right w:val="none" w:sz="0" w:space="0" w:color="auto"/>
      </w:divBdr>
    </w:div>
    <w:div w:id="287131554">
      <w:bodyDiv w:val="1"/>
      <w:marLeft w:val="0"/>
      <w:marRight w:val="0"/>
      <w:marTop w:val="0"/>
      <w:marBottom w:val="0"/>
      <w:divBdr>
        <w:top w:val="none" w:sz="0" w:space="0" w:color="auto"/>
        <w:left w:val="none" w:sz="0" w:space="0" w:color="auto"/>
        <w:bottom w:val="none" w:sz="0" w:space="0" w:color="auto"/>
        <w:right w:val="none" w:sz="0" w:space="0" w:color="auto"/>
      </w:divBdr>
    </w:div>
    <w:div w:id="382606875">
      <w:bodyDiv w:val="1"/>
      <w:marLeft w:val="0"/>
      <w:marRight w:val="0"/>
      <w:marTop w:val="0"/>
      <w:marBottom w:val="0"/>
      <w:divBdr>
        <w:top w:val="none" w:sz="0" w:space="0" w:color="auto"/>
        <w:left w:val="none" w:sz="0" w:space="0" w:color="auto"/>
        <w:bottom w:val="none" w:sz="0" w:space="0" w:color="auto"/>
        <w:right w:val="none" w:sz="0" w:space="0" w:color="auto"/>
      </w:divBdr>
    </w:div>
    <w:div w:id="481239529">
      <w:bodyDiv w:val="1"/>
      <w:marLeft w:val="0"/>
      <w:marRight w:val="0"/>
      <w:marTop w:val="0"/>
      <w:marBottom w:val="0"/>
      <w:divBdr>
        <w:top w:val="none" w:sz="0" w:space="0" w:color="auto"/>
        <w:left w:val="none" w:sz="0" w:space="0" w:color="auto"/>
        <w:bottom w:val="none" w:sz="0" w:space="0" w:color="auto"/>
        <w:right w:val="none" w:sz="0" w:space="0" w:color="auto"/>
      </w:divBdr>
    </w:div>
    <w:div w:id="550312612">
      <w:bodyDiv w:val="1"/>
      <w:marLeft w:val="0"/>
      <w:marRight w:val="0"/>
      <w:marTop w:val="0"/>
      <w:marBottom w:val="0"/>
      <w:divBdr>
        <w:top w:val="none" w:sz="0" w:space="0" w:color="auto"/>
        <w:left w:val="none" w:sz="0" w:space="0" w:color="auto"/>
        <w:bottom w:val="none" w:sz="0" w:space="0" w:color="auto"/>
        <w:right w:val="none" w:sz="0" w:space="0" w:color="auto"/>
      </w:divBdr>
    </w:div>
    <w:div w:id="627901471">
      <w:bodyDiv w:val="1"/>
      <w:marLeft w:val="0"/>
      <w:marRight w:val="0"/>
      <w:marTop w:val="0"/>
      <w:marBottom w:val="0"/>
      <w:divBdr>
        <w:top w:val="none" w:sz="0" w:space="0" w:color="auto"/>
        <w:left w:val="none" w:sz="0" w:space="0" w:color="auto"/>
        <w:bottom w:val="none" w:sz="0" w:space="0" w:color="auto"/>
        <w:right w:val="none" w:sz="0" w:space="0" w:color="auto"/>
      </w:divBdr>
    </w:div>
    <w:div w:id="809831013">
      <w:bodyDiv w:val="1"/>
      <w:marLeft w:val="0"/>
      <w:marRight w:val="0"/>
      <w:marTop w:val="0"/>
      <w:marBottom w:val="0"/>
      <w:divBdr>
        <w:top w:val="none" w:sz="0" w:space="0" w:color="auto"/>
        <w:left w:val="none" w:sz="0" w:space="0" w:color="auto"/>
        <w:bottom w:val="none" w:sz="0" w:space="0" w:color="auto"/>
        <w:right w:val="none" w:sz="0" w:space="0" w:color="auto"/>
      </w:divBdr>
    </w:div>
    <w:div w:id="845677030">
      <w:bodyDiv w:val="1"/>
      <w:marLeft w:val="0"/>
      <w:marRight w:val="0"/>
      <w:marTop w:val="0"/>
      <w:marBottom w:val="0"/>
      <w:divBdr>
        <w:top w:val="none" w:sz="0" w:space="0" w:color="auto"/>
        <w:left w:val="none" w:sz="0" w:space="0" w:color="auto"/>
        <w:bottom w:val="none" w:sz="0" w:space="0" w:color="auto"/>
        <w:right w:val="none" w:sz="0" w:space="0" w:color="auto"/>
      </w:divBdr>
    </w:div>
    <w:div w:id="1008947746">
      <w:bodyDiv w:val="1"/>
      <w:marLeft w:val="0"/>
      <w:marRight w:val="0"/>
      <w:marTop w:val="0"/>
      <w:marBottom w:val="0"/>
      <w:divBdr>
        <w:top w:val="none" w:sz="0" w:space="0" w:color="auto"/>
        <w:left w:val="none" w:sz="0" w:space="0" w:color="auto"/>
        <w:bottom w:val="none" w:sz="0" w:space="0" w:color="auto"/>
        <w:right w:val="none" w:sz="0" w:space="0" w:color="auto"/>
      </w:divBdr>
    </w:div>
    <w:div w:id="1156066771">
      <w:bodyDiv w:val="1"/>
      <w:marLeft w:val="0"/>
      <w:marRight w:val="0"/>
      <w:marTop w:val="0"/>
      <w:marBottom w:val="0"/>
      <w:divBdr>
        <w:top w:val="none" w:sz="0" w:space="0" w:color="auto"/>
        <w:left w:val="none" w:sz="0" w:space="0" w:color="auto"/>
        <w:bottom w:val="none" w:sz="0" w:space="0" w:color="auto"/>
        <w:right w:val="none" w:sz="0" w:space="0" w:color="auto"/>
      </w:divBdr>
    </w:div>
    <w:div w:id="1177186495">
      <w:bodyDiv w:val="1"/>
      <w:marLeft w:val="0"/>
      <w:marRight w:val="0"/>
      <w:marTop w:val="0"/>
      <w:marBottom w:val="0"/>
      <w:divBdr>
        <w:top w:val="none" w:sz="0" w:space="0" w:color="auto"/>
        <w:left w:val="none" w:sz="0" w:space="0" w:color="auto"/>
        <w:bottom w:val="none" w:sz="0" w:space="0" w:color="auto"/>
        <w:right w:val="none" w:sz="0" w:space="0" w:color="auto"/>
      </w:divBdr>
    </w:div>
    <w:div w:id="1224682648">
      <w:bodyDiv w:val="1"/>
      <w:marLeft w:val="0"/>
      <w:marRight w:val="0"/>
      <w:marTop w:val="0"/>
      <w:marBottom w:val="0"/>
      <w:divBdr>
        <w:top w:val="none" w:sz="0" w:space="0" w:color="auto"/>
        <w:left w:val="none" w:sz="0" w:space="0" w:color="auto"/>
        <w:bottom w:val="none" w:sz="0" w:space="0" w:color="auto"/>
        <w:right w:val="none" w:sz="0" w:space="0" w:color="auto"/>
      </w:divBdr>
    </w:div>
    <w:div w:id="1339229927">
      <w:bodyDiv w:val="1"/>
      <w:marLeft w:val="0"/>
      <w:marRight w:val="0"/>
      <w:marTop w:val="0"/>
      <w:marBottom w:val="0"/>
      <w:divBdr>
        <w:top w:val="none" w:sz="0" w:space="0" w:color="auto"/>
        <w:left w:val="none" w:sz="0" w:space="0" w:color="auto"/>
        <w:bottom w:val="none" w:sz="0" w:space="0" w:color="auto"/>
        <w:right w:val="none" w:sz="0" w:space="0" w:color="auto"/>
      </w:divBdr>
    </w:div>
    <w:div w:id="1386878495">
      <w:bodyDiv w:val="1"/>
      <w:marLeft w:val="0"/>
      <w:marRight w:val="0"/>
      <w:marTop w:val="0"/>
      <w:marBottom w:val="0"/>
      <w:divBdr>
        <w:top w:val="none" w:sz="0" w:space="0" w:color="auto"/>
        <w:left w:val="none" w:sz="0" w:space="0" w:color="auto"/>
        <w:bottom w:val="none" w:sz="0" w:space="0" w:color="auto"/>
        <w:right w:val="none" w:sz="0" w:space="0" w:color="auto"/>
      </w:divBdr>
    </w:div>
    <w:div w:id="1408575468">
      <w:bodyDiv w:val="1"/>
      <w:marLeft w:val="0"/>
      <w:marRight w:val="0"/>
      <w:marTop w:val="0"/>
      <w:marBottom w:val="0"/>
      <w:divBdr>
        <w:top w:val="none" w:sz="0" w:space="0" w:color="auto"/>
        <w:left w:val="none" w:sz="0" w:space="0" w:color="auto"/>
        <w:bottom w:val="none" w:sz="0" w:space="0" w:color="auto"/>
        <w:right w:val="none" w:sz="0" w:space="0" w:color="auto"/>
      </w:divBdr>
      <w:divsChild>
        <w:div w:id="44990118">
          <w:marLeft w:val="0"/>
          <w:marRight w:val="0"/>
          <w:marTop w:val="0"/>
          <w:marBottom w:val="0"/>
          <w:divBdr>
            <w:top w:val="none" w:sz="0" w:space="0" w:color="auto"/>
            <w:left w:val="none" w:sz="0" w:space="0" w:color="auto"/>
            <w:bottom w:val="none" w:sz="0" w:space="0" w:color="auto"/>
            <w:right w:val="none" w:sz="0" w:space="0" w:color="auto"/>
          </w:divBdr>
          <w:divsChild>
            <w:div w:id="181936968">
              <w:marLeft w:val="0"/>
              <w:marRight w:val="0"/>
              <w:marTop w:val="0"/>
              <w:marBottom w:val="0"/>
              <w:divBdr>
                <w:top w:val="none" w:sz="0" w:space="0" w:color="auto"/>
                <w:left w:val="none" w:sz="0" w:space="0" w:color="auto"/>
                <w:bottom w:val="none" w:sz="0" w:space="0" w:color="auto"/>
                <w:right w:val="none" w:sz="0" w:space="0" w:color="auto"/>
              </w:divBdr>
              <w:divsChild>
                <w:div w:id="2104373652">
                  <w:marLeft w:val="0"/>
                  <w:marRight w:val="0"/>
                  <w:marTop w:val="0"/>
                  <w:marBottom w:val="0"/>
                  <w:divBdr>
                    <w:top w:val="none" w:sz="0" w:space="0" w:color="auto"/>
                    <w:left w:val="none" w:sz="0" w:space="0" w:color="auto"/>
                    <w:bottom w:val="none" w:sz="0" w:space="0" w:color="auto"/>
                    <w:right w:val="none" w:sz="0" w:space="0" w:color="auto"/>
                  </w:divBdr>
                  <w:divsChild>
                    <w:div w:id="810445478">
                      <w:marLeft w:val="0"/>
                      <w:marRight w:val="0"/>
                      <w:marTop w:val="0"/>
                      <w:marBottom w:val="0"/>
                      <w:divBdr>
                        <w:top w:val="none" w:sz="0" w:space="0" w:color="auto"/>
                        <w:left w:val="none" w:sz="0" w:space="0" w:color="auto"/>
                        <w:bottom w:val="none" w:sz="0" w:space="0" w:color="auto"/>
                        <w:right w:val="none" w:sz="0" w:space="0" w:color="auto"/>
                      </w:divBdr>
                      <w:divsChild>
                        <w:div w:id="844513653">
                          <w:marLeft w:val="0"/>
                          <w:marRight w:val="0"/>
                          <w:marTop w:val="0"/>
                          <w:marBottom w:val="0"/>
                          <w:divBdr>
                            <w:top w:val="none" w:sz="0" w:space="0" w:color="auto"/>
                            <w:left w:val="none" w:sz="0" w:space="0" w:color="auto"/>
                            <w:bottom w:val="none" w:sz="0" w:space="0" w:color="auto"/>
                            <w:right w:val="none" w:sz="0" w:space="0" w:color="auto"/>
                          </w:divBdr>
                          <w:divsChild>
                            <w:div w:id="403382829">
                              <w:marLeft w:val="0"/>
                              <w:marRight w:val="0"/>
                              <w:marTop w:val="0"/>
                              <w:marBottom w:val="0"/>
                              <w:divBdr>
                                <w:top w:val="none" w:sz="0" w:space="0" w:color="auto"/>
                                <w:left w:val="none" w:sz="0" w:space="0" w:color="auto"/>
                                <w:bottom w:val="none" w:sz="0" w:space="0" w:color="auto"/>
                                <w:right w:val="none" w:sz="0" w:space="0" w:color="auto"/>
                              </w:divBdr>
                              <w:divsChild>
                                <w:div w:id="622886241">
                                  <w:marLeft w:val="0"/>
                                  <w:marRight w:val="0"/>
                                  <w:marTop w:val="0"/>
                                  <w:marBottom w:val="0"/>
                                  <w:divBdr>
                                    <w:top w:val="none" w:sz="0" w:space="0" w:color="auto"/>
                                    <w:left w:val="none" w:sz="0" w:space="0" w:color="auto"/>
                                    <w:bottom w:val="none" w:sz="0" w:space="0" w:color="auto"/>
                                    <w:right w:val="none" w:sz="0" w:space="0" w:color="auto"/>
                                  </w:divBdr>
                                  <w:divsChild>
                                    <w:div w:id="966081714">
                                      <w:marLeft w:val="0"/>
                                      <w:marRight w:val="0"/>
                                      <w:marTop w:val="0"/>
                                      <w:marBottom w:val="0"/>
                                      <w:divBdr>
                                        <w:top w:val="none" w:sz="0" w:space="0" w:color="auto"/>
                                        <w:left w:val="none" w:sz="0" w:space="0" w:color="auto"/>
                                        <w:bottom w:val="none" w:sz="0" w:space="0" w:color="auto"/>
                                        <w:right w:val="none" w:sz="0" w:space="0" w:color="auto"/>
                                      </w:divBdr>
                                      <w:divsChild>
                                        <w:div w:id="1284992766">
                                          <w:marLeft w:val="0"/>
                                          <w:marRight w:val="0"/>
                                          <w:marTop w:val="0"/>
                                          <w:marBottom w:val="0"/>
                                          <w:divBdr>
                                            <w:top w:val="none" w:sz="0" w:space="0" w:color="auto"/>
                                            <w:left w:val="none" w:sz="0" w:space="0" w:color="auto"/>
                                            <w:bottom w:val="none" w:sz="0" w:space="0" w:color="auto"/>
                                            <w:right w:val="none" w:sz="0" w:space="0" w:color="auto"/>
                                          </w:divBdr>
                                          <w:divsChild>
                                            <w:div w:id="336157467">
                                              <w:marLeft w:val="0"/>
                                              <w:marRight w:val="0"/>
                                              <w:marTop w:val="0"/>
                                              <w:marBottom w:val="0"/>
                                              <w:divBdr>
                                                <w:top w:val="none" w:sz="0" w:space="0" w:color="auto"/>
                                                <w:left w:val="none" w:sz="0" w:space="0" w:color="auto"/>
                                                <w:bottom w:val="none" w:sz="0" w:space="0" w:color="auto"/>
                                                <w:right w:val="none" w:sz="0" w:space="0" w:color="auto"/>
                                              </w:divBdr>
                                              <w:divsChild>
                                                <w:div w:id="1403258307">
                                                  <w:marLeft w:val="0"/>
                                                  <w:marRight w:val="0"/>
                                                  <w:marTop w:val="0"/>
                                                  <w:marBottom w:val="0"/>
                                                  <w:divBdr>
                                                    <w:top w:val="none" w:sz="0" w:space="0" w:color="auto"/>
                                                    <w:left w:val="none" w:sz="0" w:space="0" w:color="auto"/>
                                                    <w:bottom w:val="none" w:sz="0" w:space="0" w:color="auto"/>
                                                    <w:right w:val="none" w:sz="0" w:space="0" w:color="auto"/>
                                                  </w:divBdr>
                                                  <w:divsChild>
                                                    <w:div w:id="837816343">
                                                      <w:marLeft w:val="0"/>
                                                      <w:marRight w:val="0"/>
                                                      <w:marTop w:val="0"/>
                                                      <w:marBottom w:val="0"/>
                                                      <w:divBdr>
                                                        <w:top w:val="none" w:sz="0" w:space="0" w:color="auto"/>
                                                        <w:left w:val="none" w:sz="0" w:space="0" w:color="auto"/>
                                                        <w:bottom w:val="none" w:sz="0" w:space="0" w:color="auto"/>
                                                        <w:right w:val="none" w:sz="0" w:space="0" w:color="auto"/>
                                                      </w:divBdr>
                                                      <w:divsChild>
                                                        <w:div w:id="1323587171">
                                                          <w:marLeft w:val="0"/>
                                                          <w:marRight w:val="0"/>
                                                          <w:marTop w:val="0"/>
                                                          <w:marBottom w:val="0"/>
                                                          <w:divBdr>
                                                            <w:top w:val="none" w:sz="0" w:space="0" w:color="auto"/>
                                                            <w:left w:val="none" w:sz="0" w:space="0" w:color="auto"/>
                                                            <w:bottom w:val="none" w:sz="0" w:space="0" w:color="auto"/>
                                                            <w:right w:val="none" w:sz="0" w:space="0" w:color="auto"/>
                                                          </w:divBdr>
                                                          <w:divsChild>
                                                            <w:div w:id="1192066859">
                                                              <w:marLeft w:val="0"/>
                                                              <w:marRight w:val="0"/>
                                                              <w:marTop w:val="0"/>
                                                              <w:marBottom w:val="0"/>
                                                              <w:divBdr>
                                                                <w:top w:val="none" w:sz="0" w:space="0" w:color="auto"/>
                                                                <w:left w:val="none" w:sz="0" w:space="0" w:color="auto"/>
                                                                <w:bottom w:val="none" w:sz="0" w:space="0" w:color="auto"/>
                                                                <w:right w:val="none" w:sz="0" w:space="0" w:color="auto"/>
                                                              </w:divBdr>
                                                              <w:divsChild>
                                                                <w:div w:id="1013268219">
                                                                  <w:marLeft w:val="0"/>
                                                                  <w:marRight w:val="0"/>
                                                                  <w:marTop w:val="0"/>
                                                                  <w:marBottom w:val="0"/>
                                                                  <w:divBdr>
                                                                    <w:top w:val="none" w:sz="0" w:space="0" w:color="auto"/>
                                                                    <w:left w:val="none" w:sz="0" w:space="0" w:color="auto"/>
                                                                    <w:bottom w:val="none" w:sz="0" w:space="0" w:color="auto"/>
                                                                    <w:right w:val="none" w:sz="0" w:space="0" w:color="auto"/>
                                                                  </w:divBdr>
                                                                  <w:divsChild>
                                                                    <w:div w:id="343827281">
                                                                      <w:marLeft w:val="0"/>
                                                                      <w:marRight w:val="0"/>
                                                                      <w:marTop w:val="0"/>
                                                                      <w:marBottom w:val="0"/>
                                                                      <w:divBdr>
                                                                        <w:top w:val="none" w:sz="0" w:space="0" w:color="auto"/>
                                                                        <w:left w:val="none" w:sz="0" w:space="0" w:color="auto"/>
                                                                        <w:bottom w:val="none" w:sz="0" w:space="0" w:color="auto"/>
                                                                        <w:right w:val="none" w:sz="0" w:space="0" w:color="auto"/>
                                                                      </w:divBdr>
                                                                      <w:divsChild>
                                                                        <w:div w:id="193663942">
                                                                          <w:marLeft w:val="0"/>
                                                                          <w:marRight w:val="0"/>
                                                                          <w:marTop w:val="0"/>
                                                                          <w:marBottom w:val="0"/>
                                                                          <w:divBdr>
                                                                            <w:top w:val="none" w:sz="0" w:space="0" w:color="auto"/>
                                                                            <w:left w:val="none" w:sz="0" w:space="0" w:color="auto"/>
                                                                            <w:bottom w:val="none" w:sz="0" w:space="0" w:color="auto"/>
                                                                            <w:right w:val="none" w:sz="0" w:space="0" w:color="auto"/>
                                                                          </w:divBdr>
                                                                          <w:divsChild>
                                                                            <w:div w:id="957755065">
                                                                              <w:marLeft w:val="0"/>
                                                                              <w:marRight w:val="0"/>
                                                                              <w:marTop w:val="0"/>
                                                                              <w:marBottom w:val="0"/>
                                                                              <w:divBdr>
                                                                                <w:top w:val="none" w:sz="0" w:space="0" w:color="auto"/>
                                                                                <w:left w:val="none" w:sz="0" w:space="0" w:color="auto"/>
                                                                                <w:bottom w:val="none" w:sz="0" w:space="0" w:color="auto"/>
                                                                                <w:right w:val="none" w:sz="0" w:space="0" w:color="auto"/>
                                                                              </w:divBdr>
                                                                              <w:divsChild>
                                                                                <w:div w:id="1982928098">
                                                                                  <w:marLeft w:val="0"/>
                                                                                  <w:marRight w:val="0"/>
                                                                                  <w:marTop w:val="0"/>
                                                                                  <w:marBottom w:val="0"/>
                                                                                  <w:divBdr>
                                                                                    <w:top w:val="none" w:sz="0" w:space="0" w:color="auto"/>
                                                                                    <w:left w:val="none" w:sz="0" w:space="0" w:color="auto"/>
                                                                                    <w:bottom w:val="none" w:sz="0" w:space="0" w:color="auto"/>
                                                                                    <w:right w:val="none" w:sz="0" w:space="0" w:color="auto"/>
                                                                                  </w:divBdr>
                                                                                  <w:divsChild>
                                                                                    <w:div w:id="147864783">
                                                                                      <w:marLeft w:val="0"/>
                                                                                      <w:marRight w:val="0"/>
                                                                                      <w:marTop w:val="0"/>
                                                                                      <w:marBottom w:val="0"/>
                                                                                      <w:divBdr>
                                                                                        <w:top w:val="none" w:sz="0" w:space="0" w:color="auto"/>
                                                                                        <w:left w:val="none" w:sz="0" w:space="0" w:color="auto"/>
                                                                                        <w:bottom w:val="none" w:sz="0" w:space="0" w:color="auto"/>
                                                                                        <w:right w:val="none" w:sz="0" w:space="0" w:color="auto"/>
                                                                                      </w:divBdr>
                                                                                      <w:divsChild>
                                                                                        <w:div w:id="580527777">
                                                                                          <w:marLeft w:val="0"/>
                                                                                          <w:marRight w:val="0"/>
                                                                                          <w:marTop w:val="0"/>
                                                                                          <w:marBottom w:val="0"/>
                                                                                          <w:divBdr>
                                                                                            <w:top w:val="none" w:sz="0" w:space="0" w:color="auto"/>
                                                                                            <w:left w:val="none" w:sz="0" w:space="0" w:color="auto"/>
                                                                                            <w:bottom w:val="none" w:sz="0" w:space="0" w:color="auto"/>
                                                                                            <w:right w:val="none" w:sz="0" w:space="0" w:color="auto"/>
                                                                                          </w:divBdr>
                                                                                          <w:divsChild>
                                                                                            <w:div w:id="1138764624">
                                                                                              <w:marLeft w:val="0"/>
                                                                                              <w:marRight w:val="0"/>
                                                                                              <w:marTop w:val="0"/>
                                                                                              <w:marBottom w:val="0"/>
                                                                                              <w:divBdr>
                                                                                                <w:top w:val="none" w:sz="0" w:space="0" w:color="auto"/>
                                                                                                <w:left w:val="none" w:sz="0" w:space="0" w:color="auto"/>
                                                                                                <w:bottom w:val="none" w:sz="0" w:space="0" w:color="auto"/>
                                                                                                <w:right w:val="none" w:sz="0" w:space="0" w:color="auto"/>
                                                                                              </w:divBdr>
                                                                                              <w:divsChild>
                                                                                                <w:div w:id="1682049994">
                                                                                                  <w:marLeft w:val="0"/>
                                                                                                  <w:marRight w:val="0"/>
                                                                                                  <w:marTop w:val="0"/>
                                                                                                  <w:marBottom w:val="0"/>
                                                                                                  <w:divBdr>
                                                                                                    <w:top w:val="none" w:sz="0" w:space="0" w:color="auto"/>
                                                                                                    <w:left w:val="none" w:sz="0" w:space="0" w:color="auto"/>
                                                                                                    <w:bottom w:val="none" w:sz="0" w:space="0" w:color="auto"/>
                                                                                                    <w:right w:val="none" w:sz="0" w:space="0" w:color="auto"/>
                                                                                                  </w:divBdr>
                                                                                                  <w:divsChild>
                                                                                                    <w:div w:id="736514320">
                                                                                                      <w:marLeft w:val="0"/>
                                                                                                      <w:marRight w:val="0"/>
                                                                                                      <w:marTop w:val="0"/>
                                                                                                      <w:marBottom w:val="0"/>
                                                                                                      <w:divBdr>
                                                                                                        <w:top w:val="none" w:sz="0" w:space="0" w:color="auto"/>
                                                                                                        <w:left w:val="none" w:sz="0" w:space="0" w:color="auto"/>
                                                                                                        <w:bottom w:val="none" w:sz="0" w:space="0" w:color="auto"/>
                                                                                                        <w:right w:val="none" w:sz="0" w:space="0" w:color="auto"/>
                                                                                                      </w:divBdr>
                                                                                                      <w:divsChild>
                                                                                                        <w:div w:id="797189390">
                                                                                                          <w:marLeft w:val="0"/>
                                                                                                          <w:marRight w:val="0"/>
                                                                                                          <w:marTop w:val="0"/>
                                                                                                          <w:marBottom w:val="0"/>
                                                                                                          <w:divBdr>
                                                                                                            <w:top w:val="none" w:sz="0" w:space="0" w:color="auto"/>
                                                                                                            <w:left w:val="none" w:sz="0" w:space="0" w:color="auto"/>
                                                                                                            <w:bottom w:val="none" w:sz="0" w:space="0" w:color="auto"/>
                                                                                                            <w:right w:val="none" w:sz="0" w:space="0" w:color="auto"/>
                                                                                                          </w:divBdr>
                                                                                                          <w:divsChild>
                                                                                                            <w:div w:id="133183016">
                                                                                                              <w:marLeft w:val="0"/>
                                                                                                              <w:marRight w:val="0"/>
                                                                                                              <w:marTop w:val="0"/>
                                                                                                              <w:marBottom w:val="0"/>
                                                                                                              <w:divBdr>
                                                                                                                <w:top w:val="none" w:sz="0" w:space="0" w:color="auto"/>
                                                                                                                <w:left w:val="none" w:sz="0" w:space="0" w:color="auto"/>
                                                                                                                <w:bottom w:val="none" w:sz="0" w:space="0" w:color="auto"/>
                                                                                                                <w:right w:val="none" w:sz="0" w:space="0" w:color="auto"/>
                                                                                                              </w:divBdr>
                                                                                                              <w:divsChild>
                                                                                                                <w:div w:id="822818990">
                                                                                                                  <w:marLeft w:val="0"/>
                                                                                                                  <w:marRight w:val="0"/>
                                                                                                                  <w:marTop w:val="0"/>
                                                                                                                  <w:marBottom w:val="0"/>
                                                                                                                  <w:divBdr>
                                                                                                                    <w:top w:val="none" w:sz="0" w:space="0" w:color="auto"/>
                                                                                                                    <w:left w:val="none" w:sz="0" w:space="0" w:color="auto"/>
                                                                                                                    <w:bottom w:val="none" w:sz="0" w:space="0" w:color="auto"/>
                                                                                                                    <w:right w:val="none" w:sz="0" w:space="0" w:color="auto"/>
                                                                                                                  </w:divBdr>
                                                                                                                  <w:divsChild>
                                                                                                                    <w:div w:id="55521278">
                                                                                                                      <w:marLeft w:val="0"/>
                                                                                                                      <w:marRight w:val="0"/>
                                                                                                                      <w:marTop w:val="0"/>
                                                                                                                      <w:marBottom w:val="0"/>
                                                                                                                      <w:divBdr>
                                                                                                                        <w:top w:val="none" w:sz="0" w:space="0" w:color="auto"/>
                                                                                                                        <w:left w:val="none" w:sz="0" w:space="0" w:color="auto"/>
                                                                                                                        <w:bottom w:val="none" w:sz="0" w:space="0" w:color="auto"/>
                                                                                                                        <w:right w:val="none" w:sz="0" w:space="0" w:color="auto"/>
                                                                                                                      </w:divBdr>
                                                                                                                      <w:divsChild>
                                                                                                                        <w:div w:id="1901162120">
                                                                                                                          <w:marLeft w:val="0"/>
                                                                                                                          <w:marRight w:val="0"/>
                                                                                                                          <w:marTop w:val="0"/>
                                                                                                                          <w:marBottom w:val="0"/>
                                                                                                                          <w:divBdr>
                                                                                                                            <w:top w:val="none" w:sz="0" w:space="0" w:color="auto"/>
                                                                                                                            <w:left w:val="none" w:sz="0" w:space="0" w:color="auto"/>
                                                                                                                            <w:bottom w:val="none" w:sz="0" w:space="0" w:color="auto"/>
                                                                                                                            <w:right w:val="none" w:sz="0" w:space="0" w:color="auto"/>
                                                                                                                          </w:divBdr>
                                                                                                                          <w:divsChild>
                                                                                                                            <w:div w:id="72425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5818224">
      <w:bodyDiv w:val="1"/>
      <w:marLeft w:val="0"/>
      <w:marRight w:val="0"/>
      <w:marTop w:val="0"/>
      <w:marBottom w:val="0"/>
      <w:divBdr>
        <w:top w:val="none" w:sz="0" w:space="0" w:color="auto"/>
        <w:left w:val="none" w:sz="0" w:space="0" w:color="auto"/>
        <w:bottom w:val="none" w:sz="0" w:space="0" w:color="auto"/>
        <w:right w:val="none" w:sz="0" w:space="0" w:color="auto"/>
      </w:divBdr>
    </w:div>
    <w:div w:id="1673990499">
      <w:bodyDiv w:val="1"/>
      <w:marLeft w:val="0"/>
      <w:marRight w:val="0"/>
      <w:marTop w:val="0"/>
      <w:marBottom w:val="0"/>
      <w:divBdr>
        <w:top w:val="none" w:sz="0" w:space="0" w:color="auto"/>
        <w:left w:val="none" w:sz="0" w:space="0" w:color="auto"/>
        <w:bottom w:val="none" w:sz="0" w:space="0" w:color="auto"/>
        <w:right w:val="none" w:sz="0" w:space="0" w:color="auto"/>
      </w:divBdr>
      <w:divsChild>
        <w:div w:id="1171263024">
          <w:marLeft w:val="0"/>
          <w:marRight w:val="0"/>
          <w:marTop w:val="0"/>
          <w:marBottom w:val="0"/>
          <w:divBdr>
            <w:top w:val="none" w:sz="0" w:space="0" w:color="auto"/>
            <w:left w:val="none" w:sz="0" w:space="0" w:color="auto"/>
            <w:bottom w:val="none" w:sz="0" w:space="0" w:color="auto"/>
            <w:right w:val="none" w:sz="0" w:space="0" w:color="auto"/>
          </w:divBdr>
          <w:divsChild>
            <w:div w:id="162480021">
              <w:marLeft w:val="0"/>
              <w:marRight w:val="0"/>
              <w:marTop w:val="0"/>
              <w:marBottom w:val="0"/>
              <w:divBdr>
                <w:top w:val="none" w:sz="0" w:space="0" w:color="auto"/>
                <w:left w:val="none" w:sz="0" w:space="0" w:color="auto"/>
                <w:bottom w:val="none" w:sz="0" w:space="0" w:color="auto"/>
                <w:right w:val="none" w:sz="0" w:space="0" w:color="auto"/>
              </w:divBdr>
              <w:divsChild>
                <w:div w:id="191931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083629">
      <w:bodyDiv w:val="1"/>
      <w:marLeft w:val="0"/>
      <w:marRight w:val="0"/>
      <w:marTop w:val="0"/>
      <w:marBottom w:val="0"/>
      <w:divBdr>
        <w:top w:val="none" w:sz="0" w:space="0" w:color="auto"/>
        <w:left w:val="none" w:sz="0" w:space="0" w:color="auto"/>
        <w:bottom w:val="none" w:sz="0" w:space="0" w:color="auto"/>
        <w:right w:val="none" w:sz="0" w:space="0" w:color="auto"/>
      </w:divBdr>
    </w:div>
    <w:div w:id="1736198353">
      <w:bodyDiv w:val="1"/>
      <w:marLeft w:val="0"/>
      <w:marRight w:val="0"/>
      <w:marTop w:val="0"/>
      <w:marBottom w:val="0"/>
      <w:divBdr>
        <w:top w:val="none" w:sz="0" w:space="0" w:color="auto"/>
        <w:left w:val="none" w:sz="0" w:space="0" w:color="auto"/>
        <w:bottom w:val="none" w:sz="0" w:space="0" w:color="auto"/>
        <w:right w:val="none" w:sz="0" w:space="0" w:color="auto"/>
      </w:divBdr>
    </w:div>
    <w:div w:id="1842963993">
      <w:bodyDiv w:val="1"/>
      <w:marLeft w:val="0"/>
      <w:marRight w:val="0"/>
      <w:marTop w:val="0"/>
      <w:marBottom w:val="0"/>
      <w:divBdr>
        <w:top w:val="none" w:sz="0" w:space="0" w:color="auto"/>
        <w:left w:val="none" w:sz="0" w:space="0" w:color="auto"/>
        <w:bottom w:val="none" w:sz="0" w:space="0" w:color="auto"/>
        <w:right w:val="none" w:sz="0" w:space="0" w:color="auto"/>
      </w:divBdr>
    </w:div>
    <w:div w:id="1881286797">
      <w:bodyDiv w:val="1"/>
      <w:marLeft w:val="0"/>
      <w:marRight w:val="0"/>
      <w:marTop w:val="0"/>
      <w:marBottom w:val="0"/>
      <w:divBdr>
        <w:top w:val="none" w:sz="0" w:space="0" w:color="auto"/>
        <w:left w:val="none" w:sz="0" w:space="0" w:color="auto"/>
        <w:bottom w:val="none" w:sz="0" w:space="0" w:color="auto"/>
        <w:right w:val="none" w:sz="0" w:space="0" w:color="auto"/>
      </w:divBdr>
    </w:div>
    <w:div w:id="196589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969581-D8DA-433D-B65D-09D45AD2E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901</Words>
  <Characters>4959</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TMF Group</Company>
  <LinksUpToDate>false</LinksUpToDate>
  <CharactersWithSpaces>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Francine MacLeod Manuel-Schaap</cp:lastModifiedBy>
  <cp:revision>7</cp:revision>
  <cp:lastPrinted>2017-12-08T14:25:00Z</cp:lastPrinted>
  <dcterms:created xsi:type="dcterms:W3CDTF">2018-12-05T20:37:00Z</dcterms:created>
  <dcterms:modified xsi:type="dcterms:W3CDTF">2018-12-27T12:15:00Z</dcterms:modified>
</cp:coreProperties>
</file>